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7C88" w:rsidRPr="002C312A" w:rsidRDefault="000B7C88">
      <w:pPr>
        <w:pStyle w:val="Heading8"/>
        <w:numPr>
          <w:ilvl w:val="0"/>
          <w:numId w:val="0"/>
        </w:numPr>
        <w:rPr>
          <w:rFonts w:cs="Arial"/>
          <w:b/>
          <w:i w:val="0"/>
        </w:rPr>
      </w:pPr>
      <w:r w:rsidRPr="002C312A">
        <w:rPr>
          <w:rFonts w:cs="Arial"/>
          <w:b/>
          <w:i w:val="0"/>
        </w:rPr>
        <w:t>Curriculum Vitae</w:t>
      </w:r>
    </w:p>
    <w:p w:rsidR="000B7C88" w:rsidRPr="002C312A" w:rsidRDefault="000B7C88">
      <w:pPr>
        <w:pStyle w:val="Heading8"/>
        <w:numPr>
          <w:ilvl w:val="0"/>
          <w:numId w:val="0"/>
        </w:numPr>
        <w:rPr>
          <w:rFonts w:cs="Arial"/>
          <w:b/>
          <w:i w:val="0"/>
        </w:rPr>
      </w:pPr>
      <w:r w:rsidRPr="002C312A">
        <w:rPr>
          <w:rFonts w:cs="Arial"/>
          <w:b/>
          <w:i w:val="0"/>
        </w:rPr>
        <w:t>Vanessa Jane Williams</w:t>
      </w:r>
    </w:p>
    <w:p w:rsidR="00A26A44" w:rsidRPr="002C312A" w:rsidRDefault="00A26A44" w:rsidP="00A26A44">
      <w:pPr>
        <w:rPr>
          <w:rFonts w:ascii="Arial" w:hAnsi="Arial" w:cs="Arial"/>
        </w:rPr>
      </w:pPr>
    </w:p>
    <w:p w:rsidR="00A26A44" w:rsidRPr="002C312A" w:rsidRDefault="00A26A44" w:rsidP="00A26A44">
      <w:pPr>
        <w:rPr>
          <w:rFonts w:ascii="Arial" w:hAnsi="Arial" w:cs="Arial"/>
        </w:rPr>
      </w:pPr>
      <w:r w:rsidRPr="004F49DA">
        <w:rPr>
          <w:rFonts w:ascii="Arial" w:hAnsi="Arial" w:cs="Arial"/>
        </w:rPr>
        <w:t>Vanessa is an experienced commercial lawyer</w:t>
      </w:r>
      <w:r w:rsidRPr="002C312A">
        <w:rPr>
          <w:rFonts w:ascii="Arial" w:hAnsi="Arial" w:cs="Arial"/>
        </w:rPr>
        <w:t xml:space="preserve">, </w:t>
      </w:r>
      <w:r w:rsidR="00D05914">
        <w:rPr>
          <w:rFonts w:ascii="Arial" w:hAnsi="Arial" w:cs="Arial"/>
        </w:rPr>
        <w:t xml:space="preserve">non-executive director, </w:t>
      </w:r>
      <w:r w:rsidRPr="002C312A">
        <w:rPr>
          <w:rFonts w:ascii="Arial" w:hAnsi="Arial" w:cs="Arial"/>
        </w:rPr>
        <w:t>entrepreneur</w:t>
      </w:r>
      <w:r w:rsidRPr="004F49DA">
        <w:rPr>
          <w:rFonts w:ascii="Arial" w:hAnsi="Arial" w:cs="Arial"/>
        </w:rPr>
        <w:t xml:space="preserve"> and business advisor with a broad range of experience gained from working closely with business owners and managers </w:t>
      </w:r>
      <w:r w:rsidRPr="002C312A">
        <w:rPr>
          <w:rFonts w:ascii="Arial" w:hAnsi="Arial" w:cs="Arial"/>
        </w:rPr>
        <w:t>and in managing and running law firms.</w:t>
      </w:r>
    </w:p>
    <w:p w:rsidR="000B7C88" w:rsidRPr="002C312A" w:rsidRDefault="000B7C88">
      <w:pPr>
        <w:rPr>
          <w:rFonts w:ascii="Arial" w:hAnsi="Arial" w:cs="Arial"/>
          <w:b/>
          <w:u w:val="single"/>
        </w:rPr>
      </w:pPr>
    </w:p>
    <w:p w:rsidR="000B7C88" w:rsidRPr="002C312A" w:rsidRDefault="000B7C88">
      <w:pPr>
        <w:rPr>
          <w:rFonts w:ascii="Arial" w:hAnsi="Arial" w:cs="Arial"/>
          <w:b/>
        </w:rPr>
      </w:pPr>
      <w:r w:rsidRPr="002C312A">
        <w:rPr>
          <w:rFonts w:ascii="Arial" w:hAnsi="Arial" w:cs="Arial"/>
          <w:b/>
        </w:rPr>
        <w:t>Personal Details</w:t>
      </w:r>
    </w:p>
    <w:p w:rsidR="000B7C88" w:rsidRPr="002C312A" w:rsidRDefault="000B7C88">
      <w:pPr>
        <w:rPr>
          <w:rFonts w:ascii="Arial" w:hAnsi="Arial" w:cs="Arial"/>
          <w:b/>
        </w:rPr>
      </w:pPr>
    </w:p>
    <w:p w:rsidR="000B7C88" w:rsidRPr="002C312A" w:rsidRDefault="000B7C88">
      <w:pPr>
        <w:rPr>
          <w:rFonts w:ascii="Arial" w:hAnsi="Arial" w:cs="Arial"/>
        </w:rPr>
      </w:pPr>
      <w:r w:rsidRPr="002C312A">
        <w:rPr>
          <w:rFonts w:ascii="Arial" w:hAnsi="Arial" w:cs="Arial"/>
        </w:rPr>
        <w:t>Date of Birth:</w:t>
      </w:r>
      <w:r w:rsidRPr="002C312A">
        <w:rPr>
          <w:rFonts w:ascii="Arial" w:hAnsi="Arial" w:cs="Arial"/>
        </w:rPr>
        <w:tab/>
      </w:r>
      <w:r w:rsidRPr="002C312A">
        <w:rPr>
          <w:rFonts w:ascii="Arial" w:hAnsi="Arial" w:cs="Arial"/>
        </w:rPr>
        <w:tab/>
      </w:r>
      <w:r w:rsidRPr="002C312A">
        <w:rPr>
          <w:rFonts w:ascii="Arial" w:hAnsi="Arial" w:cs="Arial"/>
        </w:rPr>
        <w:tab/>
      </w:r>
      <w:r w:rsidR="00B8457B" w:rsidRPr="002C312A">
        <w:rPr>
          <w:rFonts w:ascii="Arial" w:hAnsi="Arial" w:cs="Arial"/>
        </w:rPr>
        <w:tab/>
      </w:r>
      <w:r w:rsidRPr="002C312A">
        <w:rPr>
          <w:rFonts w:ascii="Arial" w:hAnsi="Arial" w:cs="Arial"/>
        </w:rPr>
        <w:t>21 September 1968</w:t>
      </w:r>
    </w:p>
    <w:p w:rsidR="000B7C88" w:rsidRPr="002C312A" w:rsidRDefault="000B7C88">
      <w:pPr>
        <w:rPr>
          <w:rFonts w:ascii="Arial" w:hAnsi="Arial" w:cs="Arial"/>
        </w:rPr>
      </w:pPr>
    </w:p>
    <w:p w:rsidR="0008421C" w:rsidRDefault="000008FB">
      <w:pPr>
        <w:rPr>
          <w:rFonts w:ascii="Arial" w:hAnsi="Arial" w:cs="Arial"/>
        </w:rPr>
      </w:pPr>
      <w:r>
        <w:rPr>
          <w:rFonts w:ascii="Arial" w:hAnsi="Arial" w:cs="Arial"/>
        </w:rPr>
        <w:t>Professional Qualifications</w:t>
      </w:r>
      <w:r w:rsidR="000B7C88" w:rsidRPr="002C312A">
        <w:rPr>
          <w:rFonts w:ascii="Arial" w:hAnsi="Arial" w:cs="Arial"/>
        </w:rPr>
        <w:t>:</w:t>
      </w:r>
      <w:r w:rsidR="000B7C88" w:rsidRPr="002C312A">
        <w:rPr>
          <w:rFonts w:ascii="Arial" w:hAnsi="Arial" w:cs="Arial"/>
        </w:rPr>
        <w:tab/>
      </w:r>
      <w:r w:rsidR="000B7C88" w:rsidRPr="002C312A">
        <w:rPr>
          <w:rFonts w:ascii="Arial" w:hAnsi="Arial" w:cs="Arial"/>
        </w:rPr>
        <w:tab/>
      </w:r>
      <w:r w:rsidR="0008421C">
        <w:rPr>
          <w:rFonts w:ascii="Arial" w:hAnsi="Arial" w:cs="Arial"/>
        </w:rPr>
        <w:t>BA (Hons) Law</w:t>
      </w:r>
    </w:p>
    <w:p w:rsidR="000B7C88" w:rsidRDefault="000008FB" w:rsidP="0008421C">
      <w:pPr>
        <w:ind w:left="2880" w:firstLine="720"/>
        <w:rPr>
          <w:rFonts w:ascii="Arial" w:hAnsi="Arial" w:cs="Arial"/>
        </w:rPr>
      </w:pPr>
      <w:r>
        <w:rPr>
          <w:rFonts w:ascii="Arial" w:hAnsi="Arial" w:cs="Arial"/>
        </w:rPr>
        <w:t>Solicitor of 24 years standing</w:t>
      </w:r>
    </w:p>
    <w:p w:rsidR="000008FB" w:rsidRDefault="000008FB">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Corporate Finance Qualification, ICAEW</w:t>
      </w:r>
    </w:p>
    <w:p w:rsidR="0008421C" w:rsidRPr="002C312A" w:rsidRDefault="0008421C">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FRSA</w:t>
      </w:r>
    </w:p>
    <w:p w:rsidR="000B7C88" w:rsidRPr="002C312A" w:rsidRDefault="000B7C88">
      <w:pPr>
        <w:rPr>
          <w:rFonts w:ascii="Arial" w:hAnsi="Arial" w:cs="Arial"/>
        </w:rPr>
      </w:pPr>
    </w:p>
    <w:p w:rsidR="000B7C88" w:rsidRPr="002C312A" w:rsidRDefault="009C55BC" w:rsidP="00B8457B">
      <w:pPr>
        <w:ind w:left="3600" w:hanging="3600"/>
        <w:rPr>
          <w:rFonts w:ascii="Arial" w:hAnsi="Arial" w:cs="Arial"/>
        </w:rPr>
      </w:pPr>
      <w:r w:rsidRPr="002C312A">
        <w:rPr>
          <w:rFonts w:ascii="Arial" w:hAnsi="Arial" w:cs="Arial"/>
        </w:rPr>
        <w:t>Current</w:t>
      </w:r>
      <w:r w:rsidR="009C0D89" w:rsidRPr="002C312A">
        <w:rPr>
          <w:rFonts w:ascii="Arial" w:hAnsi="Arial" w:cs="Arial"/>
        </w:rPr>
        <w:t xml:space="preserve"> Posts</w:t>
      </w:r>
      <w:r w:rsidR="00816F5F" w:rsidRPr="002C312A">
        <w:rPr>
          <w:rFonts w:ascii="Arial" w:hAnsi="Arial" w:cs="Arial"/>
        </w:rPr>
        <w:t>:</w:t>
      </w:r>
      <w:r w:rsidR="00816F5F" w:rsidRPr="002C312A">
        <w:rPr>
          <w:rFonts w:ascii="Arial" w:hAnsi="Arial" w:cs="Arial"/>
        </w:rPr>
        <w:tab/>
      </w:r>
      <w:proofErr w:type="spellStart"/>
      <w:r w:rsidR="009C0D89" w:rsidRPr="002C312A">
        <w:rPr>
          <w:rFonts w:ascii="Arial" w:hAnsi="Arial" w:cs="Arial"/>
        </w:rPr>
        <w:t>Excello</w:t>
      </w:r>
      <w:proofErr w:type="spellEnd"/>
      <w:r w:rsidR="009C0D89" w:rsidRPr="002C312A">
        <w:rPr>
          <w:rFonts w:ascii="Arial" w:hAnsi="Arial" w:cs="Arial"/>
        </w:rPr>
        <w:t xml:space="preserve"> Law:</w:t>
      </w:r>
      <w:r w:rsidR="009C0D89" w:rsidRPr="002C312A">
        <w:rPr>
          <w:rFonts w:ascii="Arial" w:hAnsi="Arial" w:cs="Arial"/>
        </w:rPr>
        <w:tab/>
      </w:r>
      <w:r w:rsidR="009C0D89" w:rsidRPr="002C312A">
        <w:rPr>
          <w:rFonts w:ascii="Arial" w:hAnsi="Arial" w:cs="Arial"/>
        </w:rPr>
        <w:tab/>
      </w:r>
      <w:r w:rsidR="00000155">
        <w:rPr>
          <w:rFonts w:ascii="Arial" w:hAnsi="Arial" w:cs="Arial"/>
        </w:rPr>
        <w:t>NED</w:t>
      </w:r>
      <w:r w:rsidR="00296557">
        <w:rPr>
          <w:rFonts w:ascii="Arial" w:hAnsi="Arial" w:cs="Arial"/>
        </w:rPr>
        <w:t>/Practising Solicitor</w:t>
      </w:r>
    </w:p>
    <w:p w:rsidR="009C0D89" w:rsidRPr="002C312A" w:rsidRDefault="009C0D89" w:rsidP="00B8457B">
      <w:pPr>
        <w:ind w:left="3600" w:hanging="3600"/>
        <w:rPr>
          <w:rFonts w:ascii="Arial" w:hAnsi="Arial" w:cs="Arial"/>
        </w:rPr>
      </w:pPr>
      <w:r w:rsidRPr="002C312A">
        <w:rPr>
          <w:rFonts w:ascii="Arial" w:hAnsi="Arial" w:cs="Arial"/>
        </w:rPr>
        <w:tab/>
      </w:r>
      <w:proofErr w:type="spellStart"/>
      <w:r w:rsidRPr="002C312A">
        <w:rPr>
          <w:rFonts w:ascii="Arial" w:hAnsi="Arial" w:cs="Arial"/>
        </w:rPr>
        <w:t>Awen</w:t>
      </w:r>
      <w:proofErr w:type="spellEnd"/>
      <w:r w:rsidRPr="002C312A">
        <w:rPr>
          <w:rFonts w:ascii="Arial" w:hAnsi="Arial" w:cs="Arial"/>
        </w:rPr>
        <w:t xml:space="preserve"> Consultants</w:t>
      </w:r>
    </w:p>
    <w:p w:rsidR="009C0D89" w:rsidRPr="002C312A" w:rsidRDefault="009C0D89" w:rsidP="009C0D89">
      <w:pPr>
        <w:ind w:left="3600"/>
        <w:rPr>
          <w:rFonts w:ascii="Arial" w:hAnsi="Arial" w:cs="Arial"/>
        </w:rPr>
      </w:pPr>
      <w:r w:rsidRPr="002C312A">
        <w:rPr>
          <w:rFonts w:ascii="Arial" w:hAnsi="Arial" w:cs="Arial"/>
        </w:rPr>
        <w:t>Limited:</w:t>
      </w:r>
      <w:r w:rsidRPr="002C312A">
        <w:rPr>
          <w:rFonts w:ascii="Arial" w:hAnsi="Arial" w:cs="Arial"/>
        </w:rPr>
        <w:tab/>
      </w:r>
      <w:r w:rsidRPr="002C312A">
        <w:rPr>
          <w:rFonts w:ascii="Arial" w:hAnsi="Arial" w:cs="Arial"/>
        </w:rPr>
        <w:tab/>
      </w:r>
      <w:r w:rsidR="002C312A">
        <w:rPr>
          <w:rFonts w:ascii="Arial" w:hAnsi="Arial" w:cs="Arial"/>
        </w:rPr>
        <w:tab/>
      </w:r>
      <w:r w:rsidR="00296557">
        <w:rPr>
          <w:rFonts w:ascii="Arial" w:hAnsi="Arial" w:cs="Arial"/>
        </w:rPr>
        <w:t xml:space="preserve">Managing </w:t>
      </w:r>
      <w:r w:rsidRPr="002C312A">
        <w:rPr>
          <w:rFonts w:ascii="Arial" w:hAnsi="Arial" w:cs="Arial"/>
        </w:rPr>
        <w:t>Director</w:t>
      </w:r>
    </w:p>
    <w:p w:rsidR="009C0D89" w:rsidRPr="002C312A" w:rsidRDefault="009C0D89" w:rsidP="00B8457B">
      <w:pPr>
        <w:ind w:left="3600" w:hanging="3600"/>
        <w:rPr>
          <w:rFonts w:ascii="Arial" w:hAnsi="Arial" w:cs="Arial"/>
        </w:rPr>
      </w:pPr>
      <w:r w:rsidRPr="002C312A">
        <w:rPr>
          <w:rFonts w:ascii="Arial" w:hAnsi="Arial" w:cs="Arial"/>
        </w:rPr>
        <w:tab/>
        <w:t>Women of the Year:</w:t>
      </w:r>
      <w:r w:rsidRPr="002C312A">
        <w:rPr>
          <w:rFonts w:ascii="Arial" w:hAnsi="Arial" w:cs="Arial"/>
        </w:rPr>
        <w:tab/>
      </w:r>
      <w:r w:rsidR="00000155">
        <w:rPr>
          <w:rFonts w:ascii="Arial" w:hAnsi="Arial" w:cs="Arial"/>
        </w:rPr>
        <w:t>NED</w:t>
      </w:r>
      <w:r w:rsidRPr="002C312A">
        <w:rPr>
          <w:rFonts w:ascii="Arial" w:hAnsi="Arial" w:cs="Arial"/>
        </w:rPr>
        <w:t>/Company</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r>
      <w:r w:rsidR="00000155">
        <w:rPr>
          <w:rFonts w:ascii="Arial" w:hAnsi="Arial" w:cs="Arial"/>
        </w:rPr>
        <w:tab/>
      </w:r>
      <w:r w:rsidRPr="002C312A">
        <w:rPr>
          <w:rFonts w:ascii="Arial" w:hAnsi="Arial" w:cs="Arial"/>
        </w:rPr>
        <w:t>Secretary</w:t>
      </w:r>
    </w:p>
    <w:p w:rsidR="007777D6" w:rsidRDefault="007777D6" w:rsidP="007777D6">
      <w:pPr>
        <w:keepNext/>
        <w:outlineLvl w:val="0"/>
        <w:rPr>
          <w:rFonts w:ascii="Arial" w:hAnsi="Arial" w:cs="Arial"/>
        </w:rPr>
      </w:pPr>
    </w:p>
    <w:p w:rsidR="007777D6" w:rsidRDefault="007777D6" w:rsidP="007777D6">
      <w:pPr>
        <w:keepNext/>
        <w:outlineLvl w:val="0"/>
        <w:rPr>
          <w:rFonts w:ascii="Arial" w:hAnsi="Arial" w:cs="Arial"/>
        </w:rPr>
      </w:pPr>
      <w:r w:rsidRPr="007777D6">
        <w:rPr>
          <w:rFonts w:ascii="Arial" w:hAnsi="Arial" w:cs="Arial"/>
        </w:rPr>
        <w:t xml:space="preserve">Key Areas of </w:t>
      </w:r>
      <w:r w:rsidR="00000155">
        <w:rPr>
          <w:rFonts w:ascii="Arial" w:hAnsi="Arial" w:cs="Arial"/>
        </w:rPr>
        <w:t>Legal Expertise:</w:t>
      </w:r>
      <w:r w:rsidRPr="007777D6">
        <w:rPr>
          <w:rFonts w:ascii="Arial" w:hAnsi="Arial" w:cs="Arial"/>
        </w:rPr>
        <w:tab/>
      </w:r>
      <w:r w:rsidRPr="007777D6">
        <w:rPr>
          <w:rFonts w:ascii="Arial" w:hAnsi="Arial" w:cs="Arial"/>
        </w:rPr>
        <w:tab/>
      </w:r>
      <w:r>
        <w:rPr>
          <w:rFonts w:ascii="Arial" w:hAnsi="Arial" w:cs="Arial"/>
        </w:rPr>
        <w:t>Business Organisation</w:t>
      </w:r>
    </w:p>
    <w:p w:rsidR="007777D6" w:rsidRDefault="00431A14" w:rsidP="007777D6">
      <w:pPr>
        <w:keepNext/>
        <w:ind w:left="2880" w:firstLine="720"/>
        <w:outlineLvl w:val="0"/>
        <w:rPr>
          <w:rFonts w:ascii="Arial" w:hAnsi="Arial" w:cs="Arial"/>
        </w:rPr>
      </w:pPr>
      <w:r>
        <w:rPr>
          <w:rFonts w:ascii="Arial" w:hAnsi="Arial" w:cs="Arial"/>
        </w:rPr>
        <w:t>Corporate/</w:t>
      </w:r>
      <w:r w:rsidR="007777D6">
        <w:rPr>
          <w:rFonts w:ascii="Arial" w:hAnsi="Arial" w:cs="Arial"/>
        </w:rPr>
        <w:t>Commercial</w:t>
      </w:r>
    </w:p>
    <w:p w:rsidR="006312B3" w:rsidRPr="007777D6" w:rsidRDefault="006312B3" w:rsidP="007777D6">
      <w:pPr>
        <w:keepNext/>
        <w:ind w:left="2880" w:firstLine="720"/>
        <w:outlineLvl w:val="0"/>
        <w:rPr>
          <w:rFonts w:ascii="Arial" w:hAnsi="Arial" w:cs="Arial"/>
        </w:rPr>
      </w:pPr>
      <w:r>
        <w:rPr>
          <w:rFonts w:ascii="Arial" w:hAnsi="Arial" w:cs="Arial"/>
        </w:rPr>
        <w:t>Governance</w:t>
      </w:r>
    </w:p>
    <w:p w:rsidR="007777D6" w:rsidRPr="007777D6" w:rsidRDefault="007777D6" w:rsidP="007777D6">
      <w:pPr>
        <w:keepNext/>
        <w:outlineLvl w:val="0"/>
        <w:rPr>
          <w:rFonts w:ascii="Arial" w:hAnsi="Arial" w:cs="Arial"/>
        </w:rPr>
      </w:pPr>
      <w:r>
        <w:rPr>
          <w:rFonts w:ascii="Arial" w:hAnsi="Arial" w:cs="Arial"/>
        </w:rPr>
        <w:tab/>
      </w:r>
      <w:r>
        <w:rPr>
          <w:rFonts w:ascii="Arial" w:hAnsi="Arial" w:cs="Arial"/>
        </w:rPr>
        <w:tab/>
      </w:r>
      <w:r w:rsidRPr="007777D6">
        <w:rPr>
          <w:rFonts w:ascii="Arial" w:hAnsi="Arial" w:cs="Arial"/>
        </w:rPr>
        <w:tab/>
      </w:r>
      <w:r w:rsidRPr="007777D6">
        <w:rPr>
          <w:rFonts w:ascii="Arial" w:hAnsi="Arial" w:cs="Arial"/>
        </w:rPr>
        <w:tab/>
      </w:r>
      <w:r w:rsidRPr="007777D6">
        <w:rPr>
          <w:rFonts w:ascii="Arial" w:hAnsi="Arial" w:cs="Arial"/>
        </w:rPr>
        <w:tab/>
        <w:t xml:space="preserve">M &amp; A </w:t>
      </w:r>
    </w:p>
    <w:p w:rsidR="007777D6" w:rsidRPr="007777D6" w:rsidRDefault="007777D6" w:rsidP="007777D6">
      <w:pPr>
        <w:keepNext/>
        <w:outlineLvl w:val="0"/>
        <w:rPr>
          <w:rFonts w:ascii="Arial" w:hAnsi="Arial" w:cs="Arial"/>
        </w:rPr>
      </w:pPr>
      <w:r w:rsidRPr="007777D6">
        <w:rPr>
          <w:rFonts w:ascii="Arial" w:hAnsi="Arial" w:cs="Arial"/>
        </w:rPr>
        <w:tab/>
      </w:r>
      <w:r w:rsidRPr="007777D6">
        <w:rPr>
          <w:rFonts w:ascii="Arial" w:hAnsi="Arial" w:cs="Arial"/>
        </w:rPr>
        <w:tab/>
      </w:r>
      <w:r w:rsidRPr="007777D6">
        <w:rPr>
          <w:rFonts w:ascii="Arial" w:hAnsi="Arial" w:cs="Arial"/>
        </w:rPr>
        <w:tab/>
      </w:r>
      <w:r w:rsidRPr="007777D6">
        <w:rPr>
          <w:rFonts w:ascii="Arial" w:hAnsi="Arial" w:cs="Arial"/>
        </w:rPr>
        <w:tab/>
      </w:r>
      <w:r w:rsidRPr="007777D6">
        <w:rPr>
          <w:rFonts w:ascii="Arial" w:hAnsi="Arial" w:cs="Arial"/>
        </w:rPr>
        <w:tab/>
        <w:t>MBO/ MBI</w:t>
      </w:r>
    </w:p>
    <w:p w:rsidR="007777D6" w:rsidRPr="007777D6" w:rsidRDefault="007777D6" w:rsidP="007777D6">
      <w:pPr>
        <w:ind w:left="2880" w:firstLine="720"/>
        <w:rPr>
          <w:rFonts w:ascii="Arial" w:hAnsi="Arial" w:cs="Arial"/>
        </w:rPr>
      </w:pPr>
      <w:r w:rsidRPr="007777D6">
        <w:rPr>
          <w:rFonts w:ascii="Arial" w:hAnsi="Arial" w:cs="Arial"/>
        </w:rPr>
        <w:t>Outsourcing /Procurement</w:t>
      </w:r>
    </w:p>
    <w:p w:rsidR="007777D6" w:rsidRPr="007777D6" w:rsidRDefault="007777D6" w:rsidP="007777D6">
      <w:pPr>
        <w:ind w:left="2880" w:firstLine="720"/>
        <w:rPr>
          <w:rFonts w:ascii="Arial" w:hAnsi="Arial" w:cs="Arial"/>
        </w:rPr>
      </w:pPr>
      <w:r w:rsidRPr="007777D6">
        <w:rPr>
          <w:rFonts w:ascii="Arial" w:hAnsi="Arial" w:cs="Arial"/>
        </w:rPr>
        <w:t>Partnership/LLP</w:t>
      </w:r>
    </w:p>
    <w:p w:rsidR="007777D6" w:rsidRPr="007777D6" w:rsidRDefault="007777D6" w:rsidP="007777D6">
      <w:pPr>
        <w:ind w:left="2880" w:firstLine="720"/>
        <w:rPr>
          <w:rFonts w:ascii="Arial" w:hAnsi="Arial" w:cs="Arial"/>
        </w:rPr>
      </w:pPr>
      <w:r w:rsidRPr="007777D6">
        <w:rPr>
          <w:rFonts w:ascii="Arial" w:hAnsi="Arial" w:cs="Arial"/>
        </w:rPr>
        <w:t>Private Equity</w:t>
      </w:r>
      <w:r w:rsidR="00000155">
        <w:rPr>
          <w:rFonts w:ascii="Arial" w:hAnsi="Arial" w:cs="Arial"/>
        </w:rPr>
        <w:t>/Investment</w:t>
      </w:r>
    </w:p>
    <w:p w:rsidR="000B7C88" w:rsidRPr="002C312A" w:rsidRDefault="000B7C88">
      <w:pPr>
        <w:rPr>
          <w:rFonts w:ascii="Arial" w:hAnsi="Arial" w:cs="Arial"/>
          <w:b/>
        </w:rPr>
      </w:pPr>
    </w:p>
    <w:p w:rsidR="000B7C88" w:rsidRPr="002C312A" w:rsidRDefault="000B7C88">
      <w:pPr>
        <w:rPr>
          <w:rFonts w:ascii="Arial" w:hAnsi="Arial" w:cs="Arial"/>
          <w:b/>
        </w:rPr>
      </w:pPr>
      <w:r w:rsidRPr="002C312A">
        <w:rPr>
          <w:rFonts w:ascii="Arial" w:hAnsi="Arial" w:cs="Arial"/>
          <w:b/>
        </w:rPr>
        <w:t>Prof</w:t>
      </w:r>
      <w:r w:rsidR="00D662D4" w:rsidRPr="002C312A">
        <w:rPr>
          <w:rFonts w:ascii="Arial" w:hAnsi="Arial" w:cs="Arial"/>
          <w:b/>
        </w:rPr>
        <w:t>essional Experience:</w:t>
      </w:r>
    </w:p>
    <w:p w:rsidR="009C0D89" w:rsidRPr="002C312A" w:rsidRDefault="009C0D89">
      <w:pPr>
        <w:rPr>
          <w:rFonts w:ascii="Arial" w:hAnsi="Arial" w:cs="Arial"/>
          <w:b/>
        </w:rPr>
      </w:pPr>
    </w:p>
    <w:p w:rsidR="009C0D89" w:rsidRPr="002C312A" w:rsidRDefault="009C0D89">
      <w:pPr>
        <w:rPr>
          <w:rFonts w:ascii="Arial" w:hAnsi="Arial" w:cs="Arial"/>
        </w:rPr>
      </w:pPr>
      <w:r w:rsidRPr="002C312A">
        <w:rPr>
          <w:rFonts w:ascii="Arial" w:hAnsi="Arial" w:cs="Arial"/>
        </w:rPr>
        <w:t>2011 to 2012</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r>
      <w:proofErr w:type="spellStart"/>
      <w:r w:rsidR="00D662D4" w:rsidRPr="002C312A">
        <w:rPr>
          <w:rFonts w:ascii="Arial" w:hAnsi="Arial" w:cs="Arial"/>
        </w:rPr>
        <w:t>Forbury</w:t>
      </w:r>
      <w:proofErr w:type="spellEnd"/>
      <w:r w:rsidR="00D662D4" w:rsidRPr="002C312A">
        <w:rPr>
          <w:rFonts w:ascii="Arial" w:hAnsi="Arial" w:cs="Arial"/>
        </w:rPr>
        <w:t xml:space="preserve"> Investment Network/</w:t>
      </w:r>
      <w:proofErr w:type="spellStart"/>
      <w:r w:rsidRPr="002C312A">
        <w:rPr>
          <w:rFonts w:ascii="Arial" w:hAnsi="Arial" w:cs="Arial"/>
        </w:rPr>
        <w:t>Clarkslegal</w:t>
      </w:r>
      <w:proofErr w:type="spellEnd"/>
      <w:r w:rsidRPr="002C312A">
        <w:rPr>
          <w:rFonts w:ascii="Arial" w:hAnsi="Arial" w:cs="Arial"/>
        </w:rPr>
        <w:t xml:space="preserve"> LLP</w:t>
      </w:r>
    </w:p>
    <w:p w:rsidR="00D05914" w:rsidRDefault="00D662D4" w:rsidP="00D05914">
      <w:pPr>
        <w:ind w:left="3600"/>
        <w:rPr>
          <w:rFonts w:ascii="Arial" w:hAnsi="Arial" w:cs="Arial"/>
        </w:rPr>
      </w:pPr>
      <w:r w:rsidRPr="002C312A">
        <w:rPr>
          <w:rFonts w:ascii="Arial" w:hAnsi="Arial" w:cs="Arial"/>
        </w:rPr>
        <w:t>Head of Investment/</w:t>
      </w:r>
      <w:r w:rsidR="009C0D89" w:rsidRPr="002C312A">
        <w:rPr>
          <w:rFonts w:ascii="Arial" w:hAnsi="Arial" w:cs="Arial"/>
        </w:rPr>
        <w:t>Partner</w:t>
      </w:r>
    </w:p>
    <w:p w:rsidR="009C0D89" w:rsidRPr="002C312A" w:rsidRDefault="000008FB" w:rsidP="00D05914">
      <w:pPr>
        <w:ind w:left="3600"/>
        <w:rPr>
          <w:rFonts w:ascii="Arial" w:hAnsi="Arial" w:cs="Arial"/>
        </w:rPr>
      </w:pPr>
      <w:r>
        <w:rPr>
          <w:rFonts w:ascii="Arial" w:hAnsi="Arial" w:cs="Arial"/>
        </w:rPr>
        <w:t>(Turnover circa £17</w:t>
      </w:r>
      <w:r w:rsidR="00D05914">
        <w:rPr>
          <w:rFonts w:ascii="Arial" w:hAnsi="Arial" w:cs="Arial"/>
        </w:rPr>
        <w:t xml:space="preserve"> million)</w:t>
      </w:r>
    </w:p>
    <w:p w:rsidR="000B7C88" w:rsidRPr="002C312A" w:rsidRDefault="000B7C88">
      <w:pPr>
        <w:rPr>
          <w:rFonts w:ascii="Arial" w:hAnsi="Arial" w:cs="Arial"/>
          <w:b/>
        </w:rPr>
      </w:pPr>
    </w:p>
    <w:p w:rsidR="00234C1F" w:rsidRPr="002C312A" w:rsidRDefault="00234C1F" w:rsidP="00234C1F">
      <w:pPr>
        <w:ind w:left="3600" w:hanging="3600"/>
        <w:rPr>
          <w:rFonts w:ascii="Arial" w:hAnsi="Arial" w:cs="Arial"/>
        </w:rPr>
      </w:pPr>
      <w:r w:rsidRPr="002C312A">
        <w:rPr>
          <w:rFonts w:ascii="Arial" w:hAnsi="Arial" w:cs="Arial"/>
        </w:rPr>
        <w:t>2010 to 2011</w:t>
      </w:r>
      <w:r w:rsidRPr="002C312A">
        <w:rPr>
          <w:rFonts w:ascii="Arial" w:hAnsi="Arial" w:cs="Arial"/>
        </w:rPr>
        <w:tab/>
      </w:r>
      <w:proofErr w:type="spellStart"/>
      <w:r w:rsidRPr="002C312A">
        <w:rPr>
          <w:rFonts w:ascii="Arial" w:hAnsi="Arial" w:cs="Arial"/>
        </w:rPr>
        <w:t>Rochman</w:t>
      </w:r>
      <w:proofErr w:type="spellEnd"/>
      <w:r w:rsidRPr="002C312A">
        <w:rPr>
          <w:rFonts w:ascii="Arial" w:hAnsi="Arial" w:cs="Arial"/>
        </w:rPr>
        <w:t xml:space="preserve"> Landau LLP</w:t>
      </w:r>
    </w:p>
    <w:p w:rsidR="00234C1F" w:rsidRDefault="00234C1F" w:rsidP="00234C1F">
      <w:pPr>
        <w:ind w:left="3600" w:hanging="3600"/>
        <w:rPr>
          <w:rFonts w:ascii="Arial" w:hAnsi="Arial" w:cs="Arial"/>
        </w:rPr>
      </w:pPr>
      <w:r w:rsidRPr="002C312A">
        <w:rPr>
          <w:rFonts w:ascii="Arial" w:hAnsi="Arial" w:cs="Arial"/>
        </w:rPr>
        <w:tab/>
        <w:t>Equity Partner</w:t>
      </w:r>
      <w:r w:rsidR="00D662D4" w:rsidRPr="002C312A">
        <w:rPr>
          <w:rFonts w:ascii="Arial" w:hAnsi="Arial" w:cs="Arial"/>
        </w:rPr>
        <w:t>, Board Member</w:t>
      </w:r>
    </w:p>
    <w:p w:rsidR="00D05914" w:rsidRPr="002C312A" w:rsidRDefault="000008FB" w:rsidP="00234C1F">
      <w:pPr>
        <w:ind w:left="3600" w:hanging="3600"/>
        <w:rPr>
          <w:rFonts w:ascii="Arial" w:hAnsi="Arial" w:cs="Arial"/>
        </w:rPr>
      </w:pPr>
      <w:r>
        <w:rPr>
          <w:rFonts w:ascii="Arial" w:hAnsi="Arial" w:cs="Arial"/>
        </w:rPr>
        <w:tab/>
        <w:t>(Turnover circa £7</w:t>
      </w:r>
      <w:r w:rsidR="00D05914">
        <w:rPr>
          <w:rFonts w:ascii="Arial" w:hAnsi="Arial" w:cs="Arial"/>
        </w:rPr>
        <w:t xml:space="preserve"> million)</w:t>
      </w:r>
    </w:p>
    <w:p w:rsidR="00234C1F" w:rsidRPr="002C312A" w:rsidRDefault="00234C1F" w:rsidP="00234C1F">
      <w:pPr>
        <w:ind w:left="3600" w:hanging="3600"/>
        <w:rPr>
          <w:rFonts w:ascii="Arial" w:hAnsi="Arial" w:cs="Arial"/>
        </w:rPr>
      </w:pPr>
    </w:p>
    <w:p w:rsidR="00234C1F" w:rsidRPr="002C312A" w:rsidRDefault="00234C1F" w:rsidP="00234C1F">
      <w:pPr>
        <w:ind w:left="3600" w:hanging="3600"/>
        <w:rPr>
          <w:rFonts w:ascii="Arial" w:hAnsi="Arial" w:cs="Arial"/>
        </w:rPr>
      </w:pPr>
      <w:r w:rsidRPr="002C312A">
        <w:rPr>
          <w:rFonts w:ascii="Arial" w:hAnsi="Arial" w:cs="Arial"/>
        </w:rPr>
        <w:t>2007 to 2010</w:t>
      </w:r>
      <w:r w:rsidRPr="002C312A">
        <w:rPr>
          <w:rFonts w:ascii="Arial" w:hAnsi="Arial" w:cs="Arial"/>
        </w:rPr>
        <w:tab/>
        <w:t xml:space="preserve">Bates Wells and Braithwaite LLP </w:t>
      </w:r>
    </w:p>
    <w:p w:rsidR="00234C1F" w:rsidRDefault="00234C1F" w:rsidP="00234C1F">
      <w:pPr>
        <w:rPr>
          <w:rFonts w:ascii="Arial" w:hAnsi="Arial" w:cs="Arial"/>
        </w:rPr>
      </w:pPr>
      <w:r w:rsidRPr="002C312A">
        <w:rPr>
          <w:rFonts w:ascii="Arial" w:hAnsi="Arial" w:cs="Arial"/>
        </w:rPr>
        <w:t>Position:</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t xml:space="preserve">Equity Partner </w:t>
      </w:r>
    </w:p>
    <w:p w:rsidR="00D05914" w:rsidRPr="002C312A" w:rsidRDefault="000008FB" w:rsidP="00234C1F">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(Turnover circa £25</w:t>
      </w:r>
      <w:r w:rsidR="00D05914">
        <w:rPr>
          <w:rFonts w:ascii="Arial" w:hAnsi="Arial" w:cs="Arial"/>
        </w:rPr>
        <w:t xml:space="preserve"> million)</w:t>
      </w:r>
    </w:p>
    <w:p w:rsidR="00234C1F" w:rsidRPr="002C312A" w:rsidRDefault="00234C1F" w:rsidP="00234C1F">
      <w:pPr>
        <w:rPr>
          <w:rFonts w:ascii="Arial" w:hAnsi="Arial" w:cs="Arial"/>
        </w:rPr>
      </w:pPr>
    </w:p>
    <w:p w:rsidR="00234C1F" w:rsidRPr="002C312A" w:rsidRDefault="00234C1F" w:rsidP="00234C1F">
      <w:pPr>
        <w:rPr>
          <w:rFonts w:ascii="Arial" w:hAnsi="Arial" w:cs="Arial"/>
        </w:rPr>
      </w:pPr>
      <w:r w:rsidRPr="002C312A">
        <w:rPr>
          <w:rFonts w:ascii="Arial" w:hAnsi="Arial" w:cs="Arial"/>
        </w:rPr>
        <w:t>2003 to 2007:</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t xml:space="preserve">Bevan Brittan LLP </w:t>
      </w:r>
    </w:p>
    <w:p w:rsidR="00234C1F" w:rsidRDefault="00234C1F" w:rsidP="00234C1F">
      <w:pPr>
        <w:rPr>
          <w:rFonts w:ascii="Arial" w:hAnsi="Arial" w:cs="Arial"/>
        </w:rPr>
      </w:pPr>
      <w:r w:rsidRPr="002C312A">
        <w:rPr>
          <w:rFonts w:ascii="Arial" w:hAnsi="Arial" w:cs="Arial"/>
        </w:rPr>
        <w:t>Position:</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t xml:space="preserve">Equity Partner, Head of Corporate </w:t>
      </w:r>
    </w:p>
    <w:p w:rsidR="00D05914" w:rsidRPr="002C312A" w:rsidRDefault="000008FB" w:rsidP="00234C1F">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(Turnover circa £8</w:t>
      </w:r>
      <w:r w:rsidR="00D05914">
        <w:rPr>
          <w:rFonts w:ascii="Arial" w:hAnsi="Arial" w:cs="Arial"/>
        </w:rPr>
        <w:t>0 million)</w:t>
      </w:r>
    </w:p>
    <w:p w:rsidR="00234C1F" w:rsidRPr="002C312A" w:rsidRDefault="00234C1F" w:rsidP="00234C1F">
      <w:pPr>
        <w:rPr>
          <w:rFonts w:ascii="Arial" w:hAnsi="Arial" w:cs="Arial"/>
        </w:rPr>
      </w:pPr>
    </w:p>
    <w:p w:rsidR="00234C1F" w:rsidRPr="002C312A" w:rsidRDefault="00234C1F" w:rsidP="00234C1F">
      <w:pPr>
        <w:rPr>
          <w:rFonts w:ascii="Arial" w:hAnsi="Arial" w:cs="Arial"/>
        </w:rPr>
      </w:pPr>
      <w:r w:rsidRPr="002C312A">
        <w:rPr>
          <w:rFonts w:ascii="Arial" w:hAnsi="Arial" w:cs="Arial"/>
        </w:rPr>
        <w:t>1999 to 2003:</w:t>
      </w:r>
      <w:r w:rsidRPr="002C312A">
        <w:rPr>
          <w:rFonts w:ascii="Arial" w:hAnsi="Arial" w:cs="Arial"/>
        </w:rPr>
        <w:tab/>
      </w:r>
      <w:r w:rsidRPr="002C312A">
        <w:rPr>
          <w:rFonts w:ascii="Arial" w:hAnsi="Arial" w:cs="Arial"/>
        </w:rPr>
        <w:tab/>
      </w:r>
      <w:r w:rsidRPr="002C312A">
        <w:rPr>
          <w:rFonts w:ascii="Arial" w:hAnsi="Arial" w:cs="Arial"/>
        </w:rPr>
        <w:tab/>
      </w:r>
      <w:r w:rsidRPr="002C312A">
        <w:rPr>
          <w:rFonts w:ascii="Arial" w:hAnsi="Arial" w:cs="Arial"/>
        </w:rPr>
        <w:tab/>
        <w:t>Morgan Cole</w:t>
      </w:r>
    </w:p>
    <w:p w:rsidR="00234C1F" w:rsidRDefault="00234C1F" w:rsidP="00234C1F">
      <w:pPr>
        <w:ind w:left="3600" w:hanging="3600"/>
        <w:rPr>
          <w:rFonts w:ascii="Arial" w:hAnsi="Arial" w:cs="Arial"/>
        </w:rPr>
      </w:pPr>
      <w:r w:rsidRPr="002C312A">
        <w:rPr>
          <w:rFonts w:ascii="Arial" w:hAnsi="Arial" w:cs="Arial"/>
        </w:rPr>
        <w:t>Position:</w:t>
      </w:r>
      <w:r w:rsidRPr="002C312A">
        <w:rPr>
          <w:rFonts w:ascii="Arial" w:hAnsi="Arial" w:cs="Arial"/>
        </w:rPr>
        <w:tab/>
        <w:t xml:space="preserve">Equity Partner, Head of Corporate </w:t>
      </w:r>
    </w:p>
    <w:p w:rsidR="00D05914" w:rsidRPr="002C312A" w:rsidRDefault="00D05914" w:rsidP="00234C1F">
      <w:pPr>
        <w:ind w:left="3600" w:hanging="3600"/>
        <w:rPr>
          <w:rFonts w:ascii="Arial" w:hAnsi="Arial" w:cs="Arial"/>
        </w:rPr>
      </w:pPr>
      <w:r>
        <w:rPr>
          <w:rFonts w:ascii="Arial" w:hAnsi="Arial" w:cs="Arial"/>
        </w:rPr>
        <w:tab/>
        <w:t xml:space="preserve">(Turnover </w:t>
      </w:r>
      <w:r w:rsidR="000008FB">
        <w:rPr>
          <w:rFonts w:ascii="Arial" w:hAnsi="Arial" w:cs="Arial"/>
        </w:rPr>
        <w:t>circa £9</w:t>
      </w:r>
      <w:r>
        <w:rPr>
          <w:rFonts w:ascii="Arial" w:hAnsi="Arial" w:cs="Arial"/>
        </w:rPr>
        <w:t>0 million)</w:t>
      </w:r>
    </w:p>
    <w:p w:rsidR="00D662D4" w:rsidRPr="002C312A" w:rsidRDefault="00D662D4" w:rsidP="00234C1F">
      <w:pPr>
        <w:ind w:left="3600" w:hanging="3600"/>
        <w:rPr>
          <w:rFonts w:ascii="Arial" w:hAnsi="Arial" w:cs="Arial"/>
        </w:rPr>
      </w:pPr>
    </w:p>
    <w:p w:rsidR="00D662D4" w:rsidRPr="002C312A" w:rsidRDefault="00D662D4" w:rsidP="00234C1F">
      <w:pPr>
        <w:ind w:left="3600" w:hanging="3600"/>
        <w:rPr>
          <w:rFonts w:ascii="Arial" w:hAnsi="Arial" w:cs="Arial"/>
        </w:rPr>
      </w:pPr>
      <w:r w:rsidRPr="002C312A">
        <w:rPr>
          <w:rFonts w:ascii="Arial" w:hAnsi="Arial" w:cs="Arial"/>
        </w:rPr>
        <w:t>1996 to 1999:</w:t>
      </w:r>
      <w:r w:rsidRPr="002C312A">
        <w:rPr>
          <w:rFonts w:ascii="Arial" w:hAnsi="Arial" w:cs="Arial"/>
        </w:rPr>
        <w:tab/>
        <w:t>Denton Hall</w:t>
      </w:r>
    </w:p>
    <w:p w:rsidR="00D662D4" w:rsidRPr="002C312A" w:rsidRDefault="00D662D4" w:rsidP="00234C1F">
      <w:pPr>
        <w:ind w:left="3600" w:hanging="3600"/>
        <w:rPr>
          <w:rFonts w:ascii="Arial" w:hAnsi="Arial" w:cs="Arial"/>
        </w:rPr>
      </w:pPr>
      <w:r w:rsidRPr="002C312A">
        <w:rPr>
          <w:rFonts w:ascii="Arial" w:hAnsi="Arial" w:cs="Arial"/>
        </w:rPr>
        <w:t>Position:</w:t>
      </w:r>
      <w:r w:rsidRPr="002C312A">
        <w:rPr>
          <w:rFonts w:ascii="Arial" w:hAnsi="Arial" w:cs="Arial"/>
        </w:rPr>
        <w:tab/>
        <w:t>Solicitor</w:t>
      </w:r>
    </w:p>
    <w:p w:rsidR="00D662D4" w:rsidRPr="002C312A" w:rsidRDefault="00D662D4" w:rsidP="00234C1F">
      <w:pPr>
        <w:ind w:left="3600" w:hanging="3600"/>
        <w:rPr>
          <w:rFonts w:ascii="Arial" w:hAnsi="Arial" w:cs="Arial"/>
        </w:rPr>
      </w:pPr>
    </w:p>
    <w:p w:rsidR="00D662D4" w:rsidRPr="002C312A" w:rsidRDefault="00D662D4" w:rsidP="00234C1F">
      <w:pPr>
        <w:ind w:left="3600" w:hanging="3600"/>
        <w:rPr>
          <w:rFonts w:ascii="Arial" w:hAnsi="Arial" w:cs="Arial"/>
        </w:rPr>
      </w:pPr>
      <w:r w:rsidRPr="002C312A">
        <w:rPr>
          <w:rFonts w:ascii="Arial" w:hAnsi="Arial" w:cs="Arial"/>
        </w:rPr>
        <w:t>1992 to 1999</w:t>
      </w:r>
      <w:r w:rsidRPr="002C312A">
        <w:rPr>
          <w:rFonts w:ascii="Arial" w:hAnsi="Arial" w:cs="Arial"/>
        </w:rPr>
        <w:tab/>
        <w:t>Fox Williams</w:t>
      </w:r>
    </w:p>
    <w:p w:rsidR="000B7C88" w:rsidRPr="002C312A" w:rsidRDefault="00D662D4" w:rsidP="0008421C">
      <w:pPr>
        <w:ind w:left="3600" w:hanging="3600"/>
        <w:rPr>
          <w:rFonts w:ascii="Arial" w:hAnsi="Arial" w:cs="Arial"/>
        </w:rPr>
      </w:pPr>
      <w:r w:rsidRPr="002C312A">
        <w:rPr>
          <w:rFonts w:ascii="Arial" w:hAnsi="Arial" w:cs="Arial"/>
        </w:rPr>
        <w:t>Position:</w:t>
      </w:r>
      <w:r w:rsidRPr="002C312A">
        <w:rPr>
          <w:rFonts w:ascii="Arial" w:hAnsi="Arial" w:cs="Arial"/>
        </w:rPr>
        <w:tab/>
        <w:t>Trainee/Solicitor</w:t>
      </w:r>
    </w:p>
    <w:p w:rsidR="000B7C88" w:rsidRPr="002C312A" w:rsidRDefault="000B7C88" w:rsidP="000B7C88">
      <w:pPr>
        <w:pStyle w:val="Heading2"/>
        <w:pageBreakBefore/>
        <w:rPr>
          <w:rFonts w:ascii="Arial" w:hAnsi="Arial" w:cs="Arial"/>
          <w:sz w:val="20"/>
        </w:rPr>
      </w:pPr>
      <w:r w:rsidRPr="002C312A">
        <w:rPr>
          <w:rFonts w:ascii="Arial" w:hAnsi="Arial" w:cs="Arial"/>
          <w:sz w:val="20"/>
        </w:rPr>
        <w:lastRenderedPageBreak/>
        <w:t>Background</w:t>
      </w:r>
    </w:p>
    <w:p w:rsidR="000B7C88" w:rsidRPr="002C312A" w:rsidRDefault="000B7C88">
      <w:pPr>
        <w:rPr>
          <w:rFonts w:ascii="Arial" w:hAnsi="Arial" w:cs="Arial"/>
        </w:rPr>
      </w:pPr>
    </w:p>
    <w:p w:rsidR="00D662D4" w:rsidRDefault="00A26A44">
      <w:pPr>
        <w:rPr>
          <w:rFonts w:ascii="Arial" w:hAnsi="Arial" w:cs="Arial"/>
        </w:rPr>
      </w:pPr>
      <w:r w:rsidRPr="002C312A">
        <w:rPr>
          <w:rFonts w:ascii="Arial" w:hAnsi="Arial" w:cs="Arial"/>
        </w:rPr>
        <w:t xml:space="preserve">As a result of </w:t>
      </w:r>
      <w:r w:rsidR="00D1397C" w:rsidRPr="002C312A">
        <w:rPr>
          <w:rFonts w:ascii="Arial" w:hAnsi="Arial" w:cs="Arial"/>
        </w:rPr>
        <w:t>demand from her clients</w:t>
      </w:r>
      <w:r w:rsidRPr="002C312A">
        <w:rPr>
          <w:rFonts w:ascii="Arial" w:hAnsi="Arial" w:cs="Arial"/>
        </w:rPr>
        <w:t xml:space="preserve">, </w:t>
      </w:r>
      <w:r w:rsidR="009C0D89" w:rsidRPr="002C312A">
        <w:rPr>
          <w:rFonts w:ascii="Arial" w:hAnsi="Arial" w:cs="Arial"/>
        </w:rPr>
        <w:t>Vanessa ha</w:t>
      </w:r>
      <w:r w:rsidR="00234C1F" w:rsidRPr="002C312A">
        <w:rPr>
          <w:rFonts w:ascii="Arial" w:hAnsi="Arial" w:cs="Arial"/>
        </w:rPr>
        <w:t xml:space="preserve">s </w:t>
      </w:r>
      <w:r w:rsidR="00D662D4" w:rsidRPr="002C312A">
        <w:rPr>
          <w:rFonts w:ascii="Arial" w:hAnsi="Arial" w:cs="Arial"/>
        </w:rPr>
        <w:t xml:space="preserve">recently commenced </w:t>
      </w:r>
      <w:r w:rsidR="009C0D89" w:rsidRPr="002C312A">
        <w:rPr>
          <w:rFonts w:ascii="Arial" w:hAnsi="Arial" w:cs="Arial"/>
        </w:rPr>
        <w:t>a portfolio career</w:t>
      </w:r>
      <w:r w:rsidR="00D662D4" w:rsidRPr="002C312A">
        <w:rPr>
          <w:rFonts w:ascii="Arial" w:hAnsi="Arial" w:cs="Arial"/>
        </w:rPr>
        <w:t xml:space="preserve"> to </w:t>
      </w:r>
      <w:r w:rsidRPr="002C312A">
        <w:rPr>
          <w:rFonts w:ascii="Arial" w:hAnsi="Arial" w:cs="Arial"/>
        </w:rPr>
        <w:t xml:space="preserve">allow her to apply her skills more widely than in a pure legal capacity. Whilst continuing to act for clients as a solicitor with </w:t>
      </w:r>
      <w:proofErr w:type="spellStart"/>
      <w:r w:rsidRPr="002C312A">
        <w:rPr>
          <w:rFonts w:ascii="Arial" w:hAnsi="Arial" w:cs="Arial"/>
        </w:rPr>
        <w:t>Excello</w:t>
      </w:r>
      <w:proofErr w:type="spellEnd"/>
      <w:r w:rsidRPr="002C312A">
        <w:rPr>
          <w:rFonts w:ascii="Arial" w:hAnsi="Arial" w:cs="Arial"/>
        </w:rPr>
        <w:t xml:space="preserve"> Law Limited, Vanessa also provides business advisory services through her company, </w:t>
      </w:r>
      <w:proofErr w:type="spellStart"/>
      <w:r w:rsidRPr="002C312A">
        <w:rPr>
          <w:rFonts w:ascii="Arial" w:hAnsi="Arial" w:cs="Arial"/>
        </w:rPr>
        <w:t>Awen</w:t>
      </w:r>
      <w:proofErr w:type="spellEnd"/>
      <w:r w:rsidRPr="002C312A">
        <w:rPr>
          <w:rFonts w:ascii="Arial" w:hAnsi="Arial" w:cs="Arial"/>
        </w:rPr>
        <w:t xml:space="preserve"> Consultants Limited</w:t>
      </w:r>
      <w:r w:rsidR="006312B3">
        <w:rPr>
          <w:rFonts w:ascii="Arial" w:hAnsi="Arial" w:cs="Arial"/>
        </w:rPr>
        <w:t xml:space="preserve">. These include </w:t>
      </w:r>
      <w:r w:rsidR="00296557">
        <w:rPr>
          <w:rFonts w:ascii="Arial" w:hAnsi="Arial" w:cs="Arial"/>
        </w:rPr>
        <w:t>governance advisory work</w:t>
      </w:r>
      <w:r w:rsidR="00D1397C" w:rsidRPr="002C312A">
        <w:rPr>
          <w:rFonts w:ascii="Arial" w:hAnsi="Arial" w:cs="Arial"/>
        </w:rPr>
        <w:t xml:space="preserve"> with boards to maximise business potential through a governance strategy that supports and sustains growth</w:t>
      </w:r>
      <w:r w:rsidR="006312B3">
        <w:rPr>
          <w:rFonts w:ascii="Arial" w:hAnsi="Arial" w:cs="Arial"/>
        </w:rPr>
        <w:t>,</w:t>
      </w:r>
      <w:r w:rsidR="00296557">
        <w:rPr>
          <w:rFonts w:ascii="Arial" w:hAnsi="Arial" w:cs="Arial"/>
        </w:rPr>
        <w:t xml:space="preserve"> and investment facilitation</w:t>
      </w:r>
      <w:r w:rsidR="00D1397C" w:rsidRPr="002C312A">
        <w:rPr>
          <w:rFonts w:ascii="Arial" w:hAnsi="Arial" w:cs="Arial"/>
        </w:rPr>
        <w:t>.</w:t>
      </w:r>
    </w:p>
    <w:p w:rsidR="00D05914" w:rsidRDefault="00D05914">
      <w:pPr>
        <w:rPr>
          <w:rFonts w:ascii="Arial" w:hAnsi="Arial" w:cs="Arial"/>
        </w:rPr>
      </w:pPr>
    </w:p>
    <w:p w:rsidR="00D05914" w:rsidRPr="002C312A" w:rsidRDefault="00D05914">
      <w:pPr>
        <w:rPr>
          <w:rFonts w:ascii="Arial" w:hAnsi="Arial" w:cs="Arial"/>
        </w:rPr>
      </w:pPr>
      <w:r>
        <w:rPr>
          <w:rFonts w:ascii="Arial" w:hAnsi="Arial" w:cs="Arial"/>
        </w:rPr>
        <w:t xml:space="preserve">Vanessa is currently a non-executive director for </w:t>
      </w:r>
      <w:proofErr w:type="spellStart"/>
      <w:r>
        <w:rPr>
          <w:rFonts w:ascii="Arial" w:hAnsi="Arial" w:cs="Arial"/>
        </w:rPr>
        <w:t>Excello</w:t>
      </w:r>
      <w:proofErr w:type="spellEnd"/>
      <w:r>
        <w:rPr>
          <w:rFonts w:ascii="Arial" w:hAnsi="Arial" w:cs="Arial"/>
        </w:rPr>
        <w:t xml:space="preserve"> Law Limited where she has recently facilitated an extensive strategy review resulting in an ambitious growth plan for the business. This includes an international expansion initiative which Vanessa is </w:t>
      </w:r>
      <w:r w:rsidR="006312B3">
        <w:rPr>
          <w:rFonts w:ascii="Arial" w:hAnsi="Arial" w:cs="Arial"/>
        </w:rPr>
        <w:t>spearheading</w:t>
      </w:r>
      <w:r>
        <w:rPr>
          <w:rFonts w:ascii="Arial" w:hAnsi="Arial" w:cs="Arial"/>
        </w:rPr>
        <w:t xml:space="preserve">. She has been a board member of Women of the Year for the last 15 years in a volunteer capacity and has overseen the transformation of this prestigious lunch into </w:t>
      </w:r>
      <w:r w:rsidR="008749FB">
        <w:rPr>
          <w:rFonts w:ascii="Arial" w:hAnsi="Arial" w:cs="Arial"/>
        </w:rPr>
        <w:t>a corporate structure which contributes substantial funds to its associated charity. Vanessa is also company secretary for a number of her clients.</w:t>
      </w:r>
    </w:p>
    <w:p w:rsidR="00D662D4" w:rsidRPr="002C312A" w:rsidRDefault="00D662D4">
      <w:pPr>
        <w:rPr>
          <w:rFonts w:ascii="Arial" w:hAnsi="Arial" w:cs="Arial"/>
        </w:rPr>
      </w:pPr>
    </w:p>
    <w:p w:rsidR="00234C1F" w:rsidRPr="002C312A" w:rsidRDefault="00D662D4">
      <w:pPr>
        <w:rPr>
          <w:rFonts w:ascii="Arial" w:hAnsi="Arial" w:cs="Arial"/>
        </w:rPr>
      </w:pPr>
      <w:r w:rsidRPr="002C312A">
        <w:rPr>
          <w:rFonts w:ascii="Arial" w:hAnsi="Arial" w:cs="Arial"/>
        </w:rPr>
        <w:t xml:space="preserve">Until </w:t>
      </w:r>
      <w:r w:rsidR="00296557">
        <w:rPr>
          <w:rFonts w:ascii="Arial" w:hAnsi="Arial" w:cs="Arial"/>
        </w:rPr>
        <w:t>2012</w:t>
      </w:r>
      <w:r w:rsidRPr="002C312A">
        <w:rPr>
          <w:rFonts w:ascii="Arial" w:hAnsi="Arial" w:cs="Arial"/>
        </w:rPr>
        <w:t xml:space="preserve">, Vanessa was </w:t>
      </w:r>
      <w:r w:rsidR="00234C1F" w:rsidRPr="002C312A">
        <w:rPr>
          <w:rFonts w:ascii="Arial" w:hAnsi="Arial" w:cs="Arial"/>
        </w:rPr>
        <w:t>Head of Corporate</w:t>
      </w:r>
      <w:r w:rsidR="00FE6281" w:rsidRPr="002C312A">
        <w:rPr>
          <w:rFonts w:ascii="Arial" w:hAnsi="Arial" w:cs="Arial"/>
        </w:rPr>
        <w:t xml:space="preserve">, based </w:t>
      </w:r>
      <w:r w:rsidR="00234C1F" w:rsidRPr="002C312A">
        <w:rPr>
          <w:rFonts w:ascii="Arial" w:hAnsi="Arial" w:cs="Arial"/>
        </w:rPr>
        <w:t>in the London office of</w:t>
      </w:r>
      <w:r w:rsidRPr="002C312A">
        <w:rPr>
          <w:rFonts w:ascii="Arial" w:hAnsi="Arial" w:cs="Arial"/>
        </w:rPr>
        <w:t xml:space="preserve"> </w:t>
      </w:r>
      <w:proofErr w:type="spellStart"/>
      <w:r w:rsidRPr="002C312A">
        <w:rPr>
          <w:rFonts w:ascii="Arial" w:hAnsi="Arial" w:cs="Arial"/>
        </w:rPr>
        <w:t>Clarkslegal</w:t>
      </w:r>
      <w:proofErr w:type="spellEnd"/>
      <w:r w:rsidRPr="002C312A">
        <w:rPr>
          <w:rFonts w:ascii="Arial" w:hAnsi="Arial" w:cs="Arial"/>
        </w:rPr>
        <w:t>. She was</w:t>
      </w:r>
      <w:r w:rsidR="00FE6281" w:rsidRPr="002C312A">
        <w:rPr>
          <w:rFonts w:ascii="Arial" w:hAnsi="Arial" w:cs="Arial"/>
        </w:rPr>
        <w:t xml:space="preserve"> </w:t>
      </w:r>
      <w:r w:rsidR="00A26A44" w:rsidRPr="002C312A">
        <w:rPr>
          <w:rFonts w:ascii="Arial" w:hAnsi="Arial" w:cs="Arial"/>
        </w:rPr>
        <w:t>responsible</w:t>
      </w:r>
      <w:r w:rsidR="00FE6281" w:rsidRPr="002C312A">
        <w:rPr>
          <w:rFonts w:ascii="Arial" w:hAnsi="Arial" w:cs="Arial"/>
        </w:rPr>
        <w:t xml:space="preserve"> for a team ac</w:t>
      </w:r>
      <w:r w:rsidRPr="002C312A">
        <w:rPr>
          <w:rFonts w:ascii="Arial" w:hAnsi="Arial" w:cs="Arial"/>
        </w:rPr>
        <w:t>ross three offices and also ran</w:t>
      </w:r>
      <w:r w:rsidR="00FE6281" w:rsidRPr="002C312A">
        <w:rPr>
          <w:rFonts w:ascii="Arial" w:hAnsi="Arial" w:cs="Arial"/>
        </w:rPr>
        <w:t xml:space="preserve"> the firm’s wholly owned subsidiary, </w:t>
      </w:r>
      <w:proofErr w:type="spellStart"/>
      <w:r w:rsidR="00FE6281" w:rsidRPr="002C312A">
        <w:rPr>
          <w:rFonts w:ascii="Arial" w:hAnsi="Arial" w:cs="Arial"/>
        </w:rPr>
        <w:t>Forbury</w:t>
      </w:r>
      <w:proofErr w:type="spellEnd"/>
      <w:r w:rsidR="00FE6281" w:rsidRPr="002C312A">
        <w:rPr>
          <w:rFonts w:ascii="Arial" w:hAnsi="Arial" w:cs="Arial"/>
        </w:rPr>
        <w:t xml:space="preserve"> Investment Network.</w:t>
      </w:r>
    </w:p>
    <w:p w:rsidR="00234C1F" w:rsidRPr="002C312A" w:rsidRDefault="00234C1F">
      <w:pPr>
        <w:rPr>
          <w:rFonts w:ascii="Arial" w:hAnsi="Arial" w:cs="Arial"/>
        </w:rPr>
      </w:pPr>
    </w:p>
    <w:p w:rsidR="00446A37" w:rsidRPr="002C312A" w:rsidRDefault="002A067D">
      <w:pPr>
        <w:rPr>
          <w:rFonts w:ascii="Arial" w:hAnsi="Arial" w:cs="Arial"/>
        </w:rPr>
      </w:pPr>
      <w:r w:rsidRPr="002C312A">
        <w:rPr>
          <w:rFonts w:ascii="Arial" w:hAnsi="Arial" w:cs="Arial"/>
        </w:rPr>
        <w:t>Prior to that Vanessa was</w:t>
      </w:r>
      <w:r w:rsidR="00446A37" w:rsidRPr="002C312A">
        <w:rPr>
          <w:rFonts w:ascii="Arial" w:hAnsi="Arial" w:cs="Arial"/>
        </w:rPr>
        <w:t xml:space="preserve"> an equity partner at Rochman Landau </w:t>
      </w:r>
      <w:r w:rsidR="009C0D89" w:rsidRPr="002C312A">
        <w:rPr>
          <w:rFonts w:ascii="Arial" w:hAnsi="Arial" w:cs="Arial"/>
        </w:rPr>
        <w:t>and Head of Corporate. She was</w:t>
      </w:r>
      <w:r w:rsidR="00446A37" w:rsidRPr="002C312A">
        <w:rPr>
          <w:rFonts w:ascii="Arial" w:hAnsi="Arial" w:cs="Arial"/>
        </w:rPr>
        <w:t xml:space="preserve"> active in the day-to-day management of the firm</w:t>
      </w:r>
      <w:r w:rsidRPr="002C312A">
        <w:rPr>
          <w:rFonts w:ascii="Arial" w:hAnsi="Arial" w:cs="Arial"/>
        </w:rPr>
        <w:t xml:space="preserve"> and was</w:t>
      </w:r>
      <w:r w:rsidR="00A77D89" w:rsidRPr="002C312A">
        <w:rPr>
          <w:rFonts w:ascii="Arial" w:hAnsi="Arial" w:cs="Arial"/>
        </w:rPr>
        <w:t xml:space="preserve"> the partner responsible for</w:t>
      </w:r>
      <w:r w:rsidR="00446A37" w:rsidRPr="002C312A">
        <w:rPr>
          <w:rFonts w:ascii="Arial" w:hAnsi="Arial" w:cs="Arial"/>
        </w:rPr>
        <w:t xml:space="preserve"> HR</w:t>
      </w:r>
      <w:r w:rsidR="00D662D4" w:rsidRPr="002C312A">
        <w:rPr>
          <w:rFonts w:ascii="Arial" w:hAnsi="Arial" w:cs="Arial"/>
        </w:rPr>
        <w:t>,</w:t>
      </w:r>
      <w:r w:rsidR="00446A37" w:rsidRPr="002C312A">
        <w:rPr>
          <w:rFonts w:ascii="Arial" w:hAnsi="Arial" w:cs="Arial"/>
        </w:rPr>
        <w:t xml:space="preserve"> recruitment</w:t>
      </w:r>
      <w:r w:rsidR="00D662D4" w:rsidRPr="002C312A">
        <w:rPr>
          <w:rFonts w:ascii="Arial" w:hAnsi="Arial" w:cs="Arial"/>
        </w:rPr>
        <w:t xml:space="preserve"> and training</w:t>
      </w:r>
      <w:r w:rsidR="00446A37" w:rsidRPr="002C312A">
        <w:rPr>
          <w:rFonts w:ascii="Arial" w:hAnsi="Arial" w:cs="Arial"/>
        </w:rPr>
        <w:t xml:space="preserve">. </w:t>
      </w:r>
    </w:p>
    <w:p w:rsidR="00446A37" w:rsidRPr="002C312A" w:rsidRDefault="00446A37">
      <w:pPr>
        <w:rPr>
          <w:rFonts w:ascii="Arial" w:hAnsi="Arial" w:cs="Arial"/>
        </w:rPr>
      </w:pPr>
    </w:p>
    <w:p w:rsidR="00BE0B1D" w:rsidRPr="002C312A" w:rsidRDefault="00BE0B1D">
      <w:pPr>
        <w:rPr>
          <w:rFonts w:ascii="Arial" w:hAnsi="Arial" w:cs="Arial"/>
        </w:rPr>
      </w:pPr>
      <w:r w:rsidRPr="002C312A">
        <w:rPr>
          <w:rFonts w:ascii="Arial" w:hAnsi="Arial" w:cs="Arial"/>
        </w:rPr>
        <w:t xml:space="preserve">Vanessa </w:t>
      </w:r>
      <w:r w:rsidR="00446A37" w:rsidRPr="002C312A">
        <w:rPr>
          <w:rFonts w:ascii="Arial" w:hAnsi="Arial" w:cs="Arial"/>
        </w:rPr>
        <w:t xml:space="preserve">was previously </w:t>
      </w:r>
      <w:r w:rsidRPr="002C312A">
        <w:rPr>
          <w:rFonts w:ascii="Arial" w:hAnsi="Arial" w:cs="Arial"/>
        </w:rPr>
        <w:t xml:space="preserve">a partner in </w:t>
      </w:r>
      <w:r w:rsidR="00D453A6" w:rsidRPr="002C312A">
        <w:rPr>
          <w:rFonts w:ascii="Arial" w:hAnsi="Arial" w:cs="Arial"/>
        </w:rPr>
        <w:t>Bates Wells and Braithwaite</w:t>
      </w:r>
      <w:r w:rsidRPr="002C312A">
        <w:rPr>
          <w:rFonts w:ascii="Arial" w:hAnsi="Arial" w:cs="Arial"/>
        </w:rPr>
        <w:t xml:space="preserve"> where she </w:t>
      </w:r>
      <w:r w:rsidR="00F37715" w:rsidRPr="002C312A">
        <w:rPr>
          <w:rFonts w:ascii="Arial" w:hAnsi="Arial" w:cs="Arial"/>
        </w:rPr>
        <w:t>developed</w:t>
      </w:r>
      <w:r w:rsidRPr="002C312A">
        <w:rPr>
          <w:rFonts w:ascii="Arial" w:hAnsi="Arial" w:cs="Arial"/>
        </w:rPr>
        <w:t xml:space="preserve"> the </w:t>
      </w:r>
      <w:r w:rsidR="00D453A6" w:rsidRPr="002C312A">
        <w:rPr>
          <w:rFonts w:ascii="Arial" w:hAnsi="Arial" w:cs="Arial"/>
        </w:rPr>
        <w:t xml:space="preserve">profile and workflow of the </w:t>
      </w:r>
      <w:r w:rsidRPr="002C312A">
        <w:rPr>
          <w:rFonts w:ascii="Arial" w:hAnsi="Arial" w:cs="Arial"/>
        </w:rPr>
        <w:t xml:space="preserve">corporate </w:t>
      </w:r>
      <w:r w:rsidR="00D85923" w:rsidRPr="002C312A">
        <w:rPr>
          <w:rFonts w:ascii="Arial" w:hAnsi="Arial" w:cs="Arial"/>
        </w:rPr>
        <w:t>and commercial department</w:t>
      </w:r>
      <w:r w:rsidR="00F37715" w:rsidRPr="002C312A">
        <w:rPr>
          <w:rFonts w:ascii="Arial" w:hAnsi="Arial" w:cs="Arial"/>
        </w:rPr>
        <w:t>, leading it into healthy profit for the first time in the history of the firm</w:t>
      </w:r>
      <w:r w:rsidRPr="002C312A">
        <w:rPr>
          <w:rFonts w:ascii="Arial" w:hAnsi="Arial" w:cs="Arial"/>
        </w:rPr>
        <w:t>.</w:t>
      </w:r>
    </w:p>
    <w:p w:rsidR="00BE0B1D" w:rsidRPr="002C312A" w:rsidRDefault="00BE0B1D">
      <w:pPr>
        <w:rPr>
          <w:rFonts w:ascii="Arial" w:hAnsi="Arial" w:cs="Arial"/>
        </w:rPr>
      </w:pPr>
    </w:p>
    <w:p w:rsidR="000B7C88" w:rsidRPr="002C312A" w:rsidRDefault="000B7C88">
      <w:pPr>
        <w:rPr>
          <w:rFonts w:ascii="Arial" w:hAnsi="Arial" w:cs="Arial"/>
        </w:rPr>
      </w:pPr>
      <w:r w:rsidRPr="002C312A">
        <w:rPr>
          <w:rFonts w:ascii="Arial" w:hAnsi="Arial" w:cs="Arial"/>
        </w:rPr>
        <w:t>Vanessa joined Bevan Brittan’s London office in 2003 to establish a corporate department for the firm. She recruited a team of lawyers in London</w:t>
      </w:r>
      <w:r w:rsidR="00A321D7" w:rsidRPr="002C312A">
        <w:rPr>
          <w:rFonts w:ascii="Arial" w:hAnsi="Arial" w:cs="Arial"/>
        </w:rPr>
        <w:t>, which consistently exceeded fee targets</w:t>
      </w:r>
      <w:r w:rsidRPr="002C312A">
        <w:rPr>
          <w:rFonts w:ascii="Arial" w:hAnsi="Arial" w:cs="Arial"/>
        </w:rPr>
        <w:t xml:space="preserve">. </w:t>
      </w:r>
      <w:r w:rsidR="00A321D7" w:rsidRPr="002C312A">
        <w:rPr>
          <w:rFonts w:ascii="Arial" w:hAnsi="Arial" w:cs="Arial"/>
        </w:rPr>
        <w:t xml:space="preserve">As Head of Corporate, </w:t>
      </w:r>
      <w:r w:rsidRPr="002C312A">
        <w:rPr>
          <w:rFonts w:ascii="Arial" w:hAnsi="Arial" w:cs="Arial"/>
        </w:rPr>
        <w:t xml:space="preserve">Vanessa </w:t>
      </w:r>
      <w:r w:rsidR="00A321D7" w:rsidRPr="002C312A">
        <w:rPr>
          <w:rFonts w:ascii="Arial" w:hAnsi="Arial" w:cs="Arial"/>
        </w:rPr>
        <w:t>was responsible for the strategy, budget, and management of the national team</w:t>
      </w:r>
      <w:r w:rsidRPr="002C312A">
        <w:rPr>
          <w:rFonts w:ascii="Arial" w:hAnsi="Arial" w:cs="Arial"/>
        </w:rPr>
        <w:t xml:space="preserve">. </w:t>
      </w:r>
    </w:p>
    <w:p w:rsidR="000B7C88" w:rsidRPr="002C312A" w:rsidRDefault="000B7C88">
      <w:pPr>
        <w:rPr>
          <w:rFonts w:ascii="Arial" w:hAnsi="Arial" w:cs="Arial"/>
        </w:rPr>
      </w:pPr>
    </w:p>
    <w:p w:rsidR="000B7C88" w:rsidRPr="002C312A" w:rsidRDefault="000B7C88">
      <w:pPr>
        <w:rPr>
          <w:rFonts w:ascii="Arial" w:hAnsi="Arial" w:cs="Arial"/>
        </w:rPr>
      </w:pPr>
      <w:r w:rsidRPr="002C312A">
        <w:rPr>
          <w:rFonts w:ascii="Arial" w:hAnsi="Arial" w:cs="Arial"/>
        </w:rPr>
        <w:t xml:space="preserve">Vanessa </w:t>
      </w:r>
      <w:r w:rsidR="00082532" w:rsidRPr="002C312A">
        <w:rPr>
          <w:rFonts w:ascii="Arial" w:hAnsi="Arial" w:cs="Arial"/>
        </w:rPr>
        <w:t>was</w:t>
      </w:r>
      <w:r w:rsidRPr="002C312A">
        <w:rPr>
          <w:rFonts w:ascii="Arial" w:hAnsi="Arial" w:cs="Arial"/>
        </w:rPr>
        <w:t xml:space="preserve"> </w:t>
      </w:r>
      <w:r w:rsidR="00082532" w:rsidRPr="002C312A">
        <w:rPr>
          <w:rFonts w:ascii="Arial" w:hAnsi="Arial" w:cs="Arial"/>
        </w:rPr>
        <w:t xml:space="preserve">first </w:t>
      </w:r>
      <w:r w:rsidRPr="002C312A">
        <w:rPr>
          <w:rFonts w:ascii="Arial" w:hAnsi="Arial" w:cs="Arial"/>
        </w:rPr>
        <w:t xml:space="preserve">promoted to partner </w:t>
      </w:r>
      <w:r w:rsidR="00082532" w:rsidRPr="002C312A">
        <w:rPr>
          <w:rFonts w:ascii="Arial" w:hAnsi="Arial" w:cs="Arial"/>
        </w:rPr>
        <w:t>at</w:t>
      </w:r>
      <w:r w:rsidRPr="002C312A">
        <w:rPr>
          <w:rFonts w:ascii="Arial" w:hAnsi="Arial" w:cs="Arial"/>
        </w:rPr>
        <w:t xml:space="preserve"> Morgan Cole</w:t>
      </w:r>
      <w:r w:rsidR="00D662D4" w:rsidRPr="002C312A">
        <w:rPr>
          <w:rFonts w:ascii="Arial" w:hAnsi="Arial" w:cs="Arial"/>
        </w:rPr>
        <w:t xml:space="preserve"> at only five year’s </w:t>
      </w:r>
      <w:r w:rsidR="00090CCB">
        <w:rPr>
          <w:rFonts w:ascii="Arial" w:hAnsi="Arial" w:cs="Arial"/>
        </w:rPr>
        <w:t>professional qualification</w:t>
      </w:r>
      <w:r w:rsidR="00082532" w:rsidRPr="002C312A">
        <w:rPr>
          <w:rFonts w:ascii="Arial" w:hAnsi="Arial" w:cs="Arial"/>
        </w:rPr>
        <w:t xml:space="preserve">. After successfully managing the London team, she was seconded to Oxford to </w:t>
      </w:r>
      <w:r w:rsidR="00D85923" w:rsidRPr="002C312A">
        <w:rPr>
          <w:rFonts w:ascii="Arial" w:hAnsi="Arial" w:cs="Arial"/>
        </w:rPr>
        <w:t xml:space="preserve">recruit and establish a </w:t>
      </w:r>
      <w:r w:rsidRPr="002C312A">
        <w:rPr>
          <w:rFonts w:ascii="Arial" w:hAnsi="Arial" w:cs="Arial"/>
        </w:rPr>
        <w:t xml:space="preserve">corporate </w:t>
      </w:r>
      <w:r w:rsidR="00D85923" w:rsidRPr="002C312A">
        <w:rPr>
          <w:rFonts w:ascii="Arial" w:hAnsi="Arial" w:cs="Arial"/>
        </w:rPr>
        <w:t xml:space="preserve">and commercial </w:t>
      </w:r>
      <w:r w:rsidRPr="002C312A">
        <w:rPr>
          <w:rFonts w:ascii="Arial" w:hAnsi="Arial" w:cs="Arial"/>
        </w:rPr>
        <w:t>department</w:t>
      </w:r>
      <w:r w:rsidR="0008421C">
        <w:rPr>
          <w:rFonts w:ascii="Arial" w:hAnsi="Arial" w:cs="Arial"/>
        </w:rPr>
        <w:t>.</w:t>
      </w:r>
      <w:r w:rsidR="00D85923" w:rsidRPr="002C312A">
        <w:rPr>
          <w:rFonts w:ascii="Arial" w:hAnsi="Arial" w:cs="Arial"/>
        </w:rPr>
        <w:t xml:space="preserve"> Within six months, the team was generating fees well in excess of targets and expectations.</w:t>
      </w:r>
      <w:r w:rsidR="00D662D4" w:rsidRPr="002C312A">
        <w:rPr>
          <w:rFonts w:ascii="Arial" w:hAnsi="Arial" w:cs="Arial"/>
        </w:rPr>
        <w:t xml:space="preserve"> On the strength of this rapid promotion she was awarded the Women in Enterprise Employee of the Year Award 2001.</w:t>
      </w:r>
    </w:p>
    <w:p w:rsidR="00931E9D" w:rsidRPr="002C312A" w:rsidRDefault="00931E9D" w:rsidP="00931E9D">
      <w:pPr>
        <w:rPr>
          <w:rFonts w:ascii="Arial" w:hAnsi="Arial" w:cs="Arial"/>
        </w:rPr>
      </w:pPr>
    </w:p>
    <w:p w:rsidR="00CD6D7F" w:rsidRPr="002C312A" w:rsidRDefault="00CD6D7F">
      <w:pPr>
        <w:rPr>
          <w:rFonts w:ascii="Arial" w:hAnsi="Arial" w:cs="Arial"/>
          <w:b/>
        </w:rPr>
      </w:pPr>
      <w:r w:rsidRPr="002C312A">
        <w:rPr>
          <w:rFonts w:ascii="Arial" w:hAnsi="Arial" w:cs="Arial"/>
          <w:b/>
        </w:rPr>
        <w:t>Skills</w:t>
      </w:r>
    </w:p>
    <w:p w:rsidR="00931E9D" w:rsidRPr="002C312A" w:rsidRDefault="00931E9D">
      <w:pPr>
        <w:rPr>
          <w:rFonts w:ascii="Arial" w:hAnsi="Arial" w:cs="Arial"/>
          <w:b/>
        </w:rPr>
      </w:pPr>
    </w:p>
    <w:p w:rsidR="00931E9D" w:rsidRPr="002C312A" w:rsidRDefault="00931E9D">
      <w:pPr>
        <w:rPr>
          <w:rFonts w:ascii="Arial" w:hAnsi="Arial" w:cs="Arial"/>
        </w:rPr>
      </w:pPr>
      <w:r w:rsidRPr="002C312A">
        <w:rPr>
          <w:rFonts w:ascii="Arial" w:hAnsi="Arial" w:cs="Arial"/>
        </w:rPr>
        <w:t>Having been a p</w:t>
      </w:r>
      <w:r w:rsidR="000008FB">
        <w:rPr>
          <w:rFonts w:ascii="Arial" w:hAnsi="Arial" w:cs="Arial"/>
        </w:rPr>
        <w:t>artner for some 16</w:t>
      </w:r>
      <w:r w:rsidR="00F775A8" w:rsidRPr="002C312A">
        <w:rPr>
          <w:rFonts w:ascii="Arial" w:hAnsi="Arial" w:cs="Arial"/>
        </w:rPr>
        <w:t xml:space="preserve"> years</w:t>
      </w:r>
      <w:r w:rsidRPr="002C312A">
        <w:rPr>
          <w:rFonts w:ascii="Arial" w:hAnsi="Arial" w:cs="Arial"/>
        </w:rPr>
        <w:t xml:space="preserve"> and </w:t>
      </w:r>
      <w:r w:rsidR="00A57417" w:rsidRPr="002C312A">
        <w:rPr>
          <w:rFonts w:ascii="Arial" w:hAnsi="Arial" w:cs="Arial"/>
        </w:rPr>
        <w:t xml:space="preserve">actively </w:t>
      </w:r>
      <w:r w:rsidRPr="002C312A">
        <w:rPr>
          <w:rFonts w:ascii="Arial" w:hAnsi="Arial" w:cs="Arial"/>
        </w:rPr>
        <w:t xml:space="preserve">involved in the management of law firms, Vanessa has gained a variety of skills. These have been valued not only by her partners but by her clients who </w:t>
      </w:r>
      <w:r w:rsidR="00D1397C" w:rsidRPr="002C312A">
        <w:rPr>
          <w:rFonts w:ascii="Arial" w:hAnsi="Arial" w:cs="Arial"/>
        </w:rPr>
        <w:t xml:space="preserve">now </w:t>
      </w:r>
      <w:r w:rsidRPr="002C312A">
        <w:rPr>
          <w:rFonts w:ascii="Arial" w:hAnsi="Arial" w:cs="Arial"/>
        </w:rPr>
        <w:t>look on her as an extra m</w:t>
      </w:r>
      <w:r w:rsidR="00D1397C" w:rsidRPr="002C312A">
        <w:rPr>
          <w:rFonts w:ascii="Arial" w:hAnsi="Arial" w:cs="Arial"/>
        </w:rPr>
        <w:t>ember of their management team.</w:t>
      </w:r>
    </w:p>
    <w:p w:rsidR="00A26A44" w:rsidRPr="002C312A" w:rsidRDefault="00A26A44">
      <w:pPr>
        <w:rPr>
          <w:rFonts w:ascii="Arial" w:hAnsi="Arial" w:cs="Arial"/>
        </w:rPr>
      </w:pPr>
    </w:p>
    <w:p w:rsidR="001F647C" w:rsidRPr="002C312A" w:rsidRDefault="00716C20" w:rsidP="006F62E6">
      <w:pPr>
        <w:keepNext/>
        <w:keepLines/>
        <w:rPr>
          <w:rFonts w:ascii="Arial" w:hAnsi="Arial" w:cs="Arial"/>
          <w:u w:val="single"/>
        </w:rPr>
      </w:pPr>
      <w:r w:rsidRPr="002C312A">
        <w:rPr>
          <w:rFonts w:ascii="Arial" w:hAnsi="Arial" w:cs="Arial"/>
          <w:u w:val="single"/>
        </w:rPr>
        <w:t>Management</w:t>
      </w:r>
    </w:p>
    <w:p w:rsidR="00A57417" w:rsidRPr="002C312A" w:rsidRDefault="00A57417" w:rsidP="006F62E6">
      <w:pPr>
        <w:keepNext/>
        <w:keepLines/>
        <w:rPr>
          <w:rFonts w:ascii="Arial" w:hAnsi="Arial" w:cs="Arial"/>
          <w:u w:val="single"/>
        </w:rPr>
      </w:pPr>
    </w:p>
    <w:p w:rsidR="00716C20" w:rsidRPr="002C312A" w:rsidRDefault="00E460EE" w:rsidP="006F62E6">
      <w:pPr>
        <w:keepNext/>
        <w:keepLines/>
        <w:rPr>
          <w:rFonts w:ascii="Arial" w:hAnsi="Arial" w:cs="Arial"/>
        </w:rPr>
      </w:pPr>
      <w:r w:rsidRPr="002C312A">
        <w:rPr>
          <w:rFonts w:ascii="Arial" w:hAnsi="Arial" w:cs="Arial"/>
        </w:rPr>
        <w:t>Vanessa has been</w:t>
      </w:r>
      <w:r w:rsidR="0008421C">
        <w:rPr>
          <w:rFonts w:ascii="Arial" w:hAnsi="Arial" w:cs="Arial"/>
        </w:rPr>
        <w:t xml:space="preserve"> part of the </w:t>
      </w:r>
      <w:r w:rsidR="00A57417" w:rsidRPr="002C312A">
        <w:rPr>
          <w:rFonts w:ascii="Arial" w:hAnsi="Arial" w:cs="Arial"/>
        </w:rPr>
        <w:t xml:space="preserve">board of </w:t>
      </w:r>
      <w:r w:rsidRPr="002C312A">
        <w:rPr>
          <w:rFonts w:ascii="Arial" w:hAnsi="Arial" w:cs="Arial"/>
        </w:rPr>
        <w:t xml:space="preserve">running a </w:t>
      </w:r>
      <w:r w:rsidR="0008421C">
        <w:rPr>
          <w:rFonts w:ascii="Arial" w:hAnsi="Arial" w:cs="Arial"/>
        </w:rPr>
        <w:t xml:space="preserve">law </w:t>
      </w:r>
      <w:r w:rsidR="00A57417" w:rsidRPr="002C312A">
        <w:rPr>
          <w:rFonts w:ascii="Arial" w:hAnsi="Arial" w:cs="Arial"/>
        </w:rPr>
        <w:t>firm. She play</w:t>
      </w:r>
      <w:r w:rsidRPr="002C312A">
        <w:rPr>
          <w:rFonts w:ascii="Arial" w:hAnsi="Arial" w:cs="Arial"/>
        </w:rPr>
        <w:t>ed</w:t>
      </w:r>
      <w:r w:rsidR="00A57417" w:rsidRPr="002C312A">
        <w:rPr>
          <w:rFonts w:ascii="Arial" w:hAnsi="Arial" w:cs="Arial"/>
        </w:rPr>
        <w:t xml:space="preserve"> an active part in all major decisions affecting the business including finance, business development, staff, strategy, stakeholder relations and internal operations and understands the commercial imperatives that drive decisions on these issues. </w:t>
      </w:r>
      <w:r w:rsidR="006312B3">
        <w:rPr>
          <w:rFonts w:ascii="Arial" w:hAnsi="Arial" w:cs="Arial"/>
        </w:rPr>
        <w:t>U</w:t>
      </w:r>
      <w:r w:rsidR="00537CD8" w:rsidRPr="002C312A">
        <w:rPr>
          <w:rFonts w:ascii="Arial" w:hAnsi="Arial" w:cs="Arial"/>
        </w:rPr>
        <w:t>sing the skills l</w:t>
      </w:r>
      <w:r w:rsidR="006312B3">
        <w:rPr>
          <w:rFonts w:ascii="Arial" w:hAnsi="Arial" w:cs="Arial"/>
        </w:rPr>
        <w:t>earned through her legal career, s</w:t>
      </w:r>
      <w:r w:rsidR="006312B3" w:rsidRPr="006312B3">
        <w:rPr>
          <w:rFonts w:ascii="Arial" w:hAnsi="Arial" w:cs="Arial"/>
        </w:rPr>
        <w:t>he now runs her own businesses</w:t>
      </w:r>
      <w:r w:rsidR="006312B3">
        <w:rPr>
          <w:rFonts w:ascii="Arial" w:hAnsi="Arial" w:cs="Arial"/>
        </w:rPr>
        <w:t xml:space="preserve"> and works in a non-executive capacity supporting other boards.</w:t>
      </w:r>
    </w:p>
    <w:p w:rsidR="00A57417" w:rsidRPr="002C312A" w:rsidRDefault="00A57417">
      <w:pPr>
        <w:rPr>
          <w:rFonts w:ascii="Arial" w:hAnsi="Arial" w:cs="Arial"/>
          <w:u w:val="single"/>
        </w:rPr>
      </w:pPr>
    </w:p>
    <w:p w:rsidR="00716C20" w:rsidRPr="002C312A" w:rsidRDefault="00716C20">
      <w:pPr>
        <w:rPr>
          <w:rFonts w:ascii="Arial" w:hAnsi="Arial" w:cs="Arial"/>
          <w:u w:val="single"/>
        </w:rPr>
      </w:pPr>
      <w:r w:rsidRPr="002C312A">
        <w:rPr>
          <w:rFonts w:ascii="Arial" w:hAnsi="Arial" w:cs="Arial"/>
          <w:u w:val="single"/>
        </w:rPr>
        <w:t>Team Building</w:t>
      </w:r>
    </w:p>
    <w:p w:rsidR="00716C20" w:rsidRPr="002C312A" w:rsidRDefault="00716C20">
      <w:pPr>
        <w:rPr>
          <w:rFonts w:ascii="Arial" w:hAnsi="Arial" w:cs="Arial"/>
        </w:rPr>
      </w:pPr>
    </w:p>
    <w:p w:rsidR="00716C20" w:rsidRDefault="00A57417">
      <w:pPr>
        <w:rPr>
          <w:rFonts w:ascii="Arial" w:hAnsi="Arial" w:cs="Arial"/>
        </w:rPr>
      </w:pPr>
      <w:r w:rsidRPr="002C312A">
        <w:rPr>
          <w:rFonts w:ascii="Arial" w:hAnsi="Arial" w:cs="Arial"/>
        </w:rPr>
        <w:t>Vanessa’s career</w:t>
      </w:r>
      <w:r w:rsidR="00B35C2A" w:rsidRPr="002C312A">
        <w:rPr>
          <w:rFonts w:ascii="Arial" w:hAnsi="Arial" w:cs="Arial"/>
        </w:rPr>
        <w:t xml:space="preserve"> roles have centred on her ability to build departments and </w:t>
      </w:r>
      <w:r w:rsidRPr="002C312A">
        <w:rPr>
          <w:rFonts w:ascii="Arial" w:hAnsi="Arial" w:cs="Arial"/>
        </w:rPr>
        <w:t>manage multi-</w:t>
      </w:r>
      <w:r w:rsidR="009C251C" w:rsidRPr="002C312A">
        <w:rPr>
          <w:rFonts w:ascii="Arial" w:hAnsi="Arial" w:cs="Arial"/>
        </w:rPr>
        <w:t>disciplinary</w:t>
      </w:r>
      <w:r w:rsidRPr="002C312A">
        <w:rPr>
          <w:rFonts w:ascii="Arial" w:hAnsi="Arial" w:cs="Arial"/>
        </w:rPr>
        <w:t xml:space="preserve"> teams</w:t>
      </w:r>
      <w:r w:rsidR="009C251C" w:rsidRPr="002C312A">
        <w:rPr>
          <w:rFonts w:ascii="Arial" w:hAnsi="Arial" w:cs="Arial"/>
        </w:rPr>
        <w:t xml:space="preserve"> of people working on large scale projects.</w:t>
      </w:r>
      <w:r w:rsidRPr="002C312A">
        <w:rPr>
          <w:rFonts w:ascii="Arial" w:hAnsi="Arial" w:cs="Arial"/>
        </w:rPr>
        <w:t xml:space="preserve"> </w:t>
      </w:r>
      <w:r w:rsidR="009C251C" w:rsidRPr="002C312A">
        <w:rPr>
          <w:rFonts w:ascii="Arial" w:hAnsi="Arial" w:cs="Arial"/>
        </w:rPr>
        <w:t xml:space="preserve">She motivates teams through </w:t>
      </w:r>
      <w:r w:rsidR="009C251C" w:rsidRPr="002C312A">
        <w:rPr>
          <w:rFonts w:ascii="Arial" w:hAnsi="Arial" w:cs="Arial"/>
        </w:rPr>
        <w:lastRenderedPageBreak/>
        <w:t>her own willingness to do whatever it takes to get the job done, remaining calm in a crisis and making the working life of those around her as enjoyable as possible.</w:t>
      </w:r>
      <w:r w:rsidR="00220C9E" w:rsidRPr="002C312A">
        <w:rPr>
          <w:rFonts w:ascii="Arial" w:hAnsi="Arial" w:cs="Arial"/>
        </w:rPr>
        <w:t xml:space="preserve"> </w:t>
      </w:r>
      <w:r w:rsidR="001067A2">
        <w:rPr>
          <w:rFonts w:ascii="Arial" w:hAnsi="Arial" w:cs="Arial"/>
        </w:rPr>
        <w:t>She strives to achieve consensus through listening to all perspectives and facilitating compromise where appropriate.</w:t>
      </w:r>
    </w:p>
    <w:p w:rsidR="001067A2" w:rsidRPr="002C312A" w:rsidRDefault="001067A2">
      <w:pPr>
        <w:rPr>
          <w:rFonts w:ascii="Arial" w:hAnsi="Arial" w:cs="Arial"/>
        </w:rPr>
      </w:pPr>
    </w:p>
    <w:p w:rsidR="00716C20" w:rsidRPr="002C312A" w:rsidRDefault="00716C20">
      <w:pPr>
        <w:rPr>
          <w:rFonts w:ascii="Arial" w:hAnsi="Arial" w:cs="Arial"/>
          <w:u w:val="single"/>
        </w:rPr>
      </w:pPr>
      <w:r w:rsidRPr="002C312A">
        <w:rPr>
          <w:rFonts w:ascii="Arial" w:hAnsi="Arial" w:cs="Arial"/>
          <w:u w:val="single"/>
        </w:rPr>
        <w:t>Client Relations</w:t>
      </w:r>
    </w:p>
    <w:p w:rsidR="009C251C" w:rsidRPr="002C312A" w:rsidRDefault="009C251C">
      <w:pPr>
        <w:rPr>
          <w:rFonts w:ascii="Arial" w:hAnsi="Arial" w:cs="Arial"/>
          <w:u w:val="single"/>
        </w:rPr>
      </w:pPr>
    </w:p>
    <w:p w:rsidR="009C251C" w:rsidRPr="002C312A" w:rsidRDefault="009C251C">
      <w:pPr>
        <w:rPr>
          <w:rFonts w:ascii="Arial" w:hAnsi="Arial" w:cs="Arial"/>
        </w:rPr>
      </w:pPr>
      <w:r w:rsidRPr="002C312A">
        <w:rPr>
          <w:rFonts w:ascii="Arial" w:hAnsi="Arial" w:cs="Arial"/>
        </w:rPr>
        <w:t xml:space="preserve">Clients appreciate Vanessa’s ability to get to grips with the issues facing their business and she often finds herself </w:t>
      </w:r>
      <w:r w:rsidR="00626C4A" w:rsidRPr="002C312A">
        <w:rPr>
          <w:rFonts w:ascii="Arial" w:hAnsi="Arial" w:cs="Arial"/>
        </w:rPr>
        <w:t xml:space="preserve">assisting with commercial and strategic concerns as well as legal advice. She has built a group of loyal clients who have stayed with her through various firm moves and who view her as an additional member of their management team. </w:t>
      </w:r>
      <w:r w:rsidR="001067A2">
        <w:rPr>
          <w:rFonts w:ascii="Arial" w:hAnsi="Arial" w:cs="Arial"/>
        </w:rPr>
        <w:t>As a trustee Vanessa understands the responsibility to the wider community and the need to apply independent and balanced judgement on sometimes complex issues.</w:t>
      </w:r>
    </w:p>
    <w:p w:rsidR="00716C20" w:rsidRPr="002C312A" w:rsidRDefault="00716C20">
      <w:pPr>
        <w:rPr>
          <w:rFonts w:ascii="Arial" w:hAnsi="Arial" w:cs="Arial"/>
        </w:rPr>
      </w:pPr>
    </w:p>
    <w:p w:rsidR="00716C20" w:rsidRPr="002C312A" w:rsidRDefault="00716C20">
      <w:pPr>
        <w:rPr>
          <w:rFonts w:ascii="Arial" w:hAnsi="Arial" w:cs="Arial"/>
          <w:u w:val="single"/>
        </w:rPr>
      </w:pPr>
      <w:r w:rsidRPr="002C312A">
        <w:rPr>
          <w:rFonts w:ascii="Arial" w:hAnsi="Arial" w:cs="Arial"/>
          <w:u w:val="single"/>
        </w:rPr>
        <w:t>Financial Control</w:t>
      </w:r>
    </w:p>
    <w:p w:rsidR="00F775A8" w:rsidRPr="002C312A" w:rsidRDefault="00F775A8">
      <w:pPr>
        <w:rPr>
          <w:rFonts w:ascii="Arial" w:hAnsi="Arial" w:cs="Arial"/>
        </w:rPr>
      </w:pPr>
    </w:p>
    <w:p w:rsidR="00626C4A" w:rsidRPr="002C312A" w:rsidRDefault="00626C4A">
      <w:pPr>
        <w:rPr>
          <w:rFonts w:ascii="Arial" w:hAnsi="Arial" w:cs="Arial"/>
        </w:rPr>
      </w:pPr>
      <w:r w:rsidRPr="002C312A">
        <w:rPr>
          <w:rFonts w:ascii="Arial" w:hAnsi="Arial" w:cs="Arial"/>
        </w:rPr>
        <w:t>As a corporate lawyer and being part of a management board, Vanessa understands the financial structure that underpins a business</w:t>
      </w:r>
      <w:r w:rsidR="00090CCB">
        <w:rPr>
          <w:rFonts w:ascii="Arial" w:hAnsi="Arial" w:cs="Arial"/>
        </w:rPr>
        <w:t xml:space="preserve"> and can read financial reports</w:t>
      </w:r>
      <w:r w:rsidRPr="002C312A">
        <w:rPr>
          <w:rFonts w:ascii="Arial" w:hAnsi="Arial" w:cs="Arial"/>
        </w:rPr>
        <w:t xml:space="preserve">. She is engaged in budget forecasts, monitoring </w:t>
      </w:r>
      <w:r w:rsidR="00141C0D" w:rsidRPr="002C312A">
        <w:rPr>
          <w:rFonts w:ascii="Arial" w:hAnsi="Arial" w:cs="Arial"/>
        </w:rPr>
        <w:t>cash flow</w:t>
      </w:r>
      <w:r w:rsidRPr="002C312A">
        <w:rPr>
          <w:rFonts w:ascii="Arial" w:hAnsi="Arial" w:cs="Arial"/>
        </w:rPr>
        <w:t xml:space="preserve">, arranging banking facilities and ensuring the business operates within their terms and </w:t>
      </w:r>
      <w:r w:rsidR="00CF41B5" w:rsidRPr="002C312A">
        <w:rPr>
          <w:rFonts w:ascii="Arial" w:hAnsi="Arial" w:cs="Arial"/>
        </w:rPr>
        <w:t>assessing</w:t>
      </w:r>
      <w:r w:rsidRPr="002C312A">
        <w:rPr>
          <w:rFonts w:ascii="Arial" w:hAnsi="Arial" w:cs="Arial"/>
        </w:rPr>
        <w:t xml:space="preserve"> the impact of business decisions on </w:t>
      </w:r>
      <w:r w:rsidR="00CF41B5" w:rsidRPr="002C312A">
        <w:rPr>
          <w:rFonts w:ascii="Arial" w:hAnsi="Arial" w:cs="Arial"/>
        </w:rPr>
        <w:t xml:space="preserve">overall </w:t>
      </w:r>
      <w:r w:rsidRPr="002C312A">
        <w:rPr>
          <w:rFonts w:ascii="Arial" w:hAnsi="Arial" w:cs="Arial"/>
        </w:rPr>
        <w:t xml:space="preserve">profitability. </w:t>
      </w:r>
    </w:p>
    <w:p w:rsidR="00F775A8" w:rsidRPr="002C312A" w:rsidRDefault="00F775A8">
      <w:pPr>
        <w:rPr>
          <w:rFonts w:ascii="Arial" w:hAnsi="Arial" w:cs="Arial"/>
        </w:rPr>
      </w:pPr>
    </w:p>
    <w:p w:rsidR="00716C20" w:rsidRPr="002C312A" w:rsidRDefault="00716C20">
      <w:pPr>
        <w:rPr>
          <w:rFonts w:ascii="Arial" w:hAnsi="Arial" w:cs="Arial"/>
          <w:u w:val="single"/>
        </w:rPr>
      </w:pPr>
      <w:r w:rsidRPr="002C312A">
        <w:rPr>
          <w:rFonts w:ascii="Arial" w:hAnsi="Arial" w:cs="Arial"/>
          <w:u w:val="single"/>
        </w:rPr>
        <w:t>Staff</w:t>
      </w:r>
    </w:p>
    <w:p w:rsidR="00F775A8" w:rsidRPr="002C312A" w:rsidRDefault="00F775A8">
      <w:pPr>
        <w:rPr>
          <w:rFonts w:ascii="Arial" w:hAnsi="Arial" w:cs="Arial"/>
        </w:rPr>
      </w:pPr>
    </w:p>
    <w:p w:rsidR="00CF41B5" w:rsidRPr="002C312A" w:rsidRDefault="00220C9E">
      <w:pPr>
        <w:rPr>
          <w:rFonts w:ascii="Arial" w:hAnsi="Arial" w:cs="Arial"/>
        </w:rPr>
      </w:pPr>
      <w:r w:rsidRPr="002C312A">
        <w:rPr>
          <w:rFonts w:ascii="Arial" w:hAnsi="Arial" w:cs="Arial"/>
        </w:rPr>
        <w:t xml:space="preserve">Vanessa has </w:t>
      </w:r>
      <w:r w:rsidR="00141C0D" w:rsidRPr="002C312A">
        <w:rPr>
          <w:rFonts w:ascii="Arial" w:hAnsi="Arial" w:cs="Arial"/>
        </w:rPr>
        <w:t xml:space="preserve">held the post of </w:t>
      </w:r>
      <w:r w:rsidR="00CF41B5" w:rsidRPr="002C312A">
        <w:rPr>
          <w:rFonts w:ascii="Arial" w:hAnsi="Arial" w:cs="Arial"/>
        </w:rPr>
        <w:t>Head of HR</w:t>
      </w:r>
      <w:r w:rsidR="00141C0D" w:rsidRPr="002C312A">
        <w:rPr>
          <w:rFonts w:ascii="Arial" w:hAnsi="Arial" w:cs="Arial"/>
        </w:rPr>
        <w:t>. Within that role she wa</w:t>
      </w:r>
      <w:r w:rsidR="00CF41B5" w:rsidRPr="002C312A">
        <w:rPr>
          <w:rFonts w:ascii="Arial" w:hAnsi="Arial" w:cs="Arial"/>
        </w:rPr>
        <w:t>s responsible for staff recruitment and retention, salary reviews and staff benefits, implementing the new pensions requirements, appraisals, performance management issues and implementing redun</w:t>
      </w:r>
      <w:r w:rsidR="006C78CF" w:rsidRPr="002C312A">
        <w:rPr>
          <w:rFonts w:ascii="Arial" w:hAnsi="Arial" w:cs="Arial"/>
        </w:rPr>
        <w:t>dancy programmes. She also dealt</w:t>
      </w:r>
      <w:r w:rsidR="00CF41B5" w:rsidRPr="002C312A">
        <w:rPr>
          <w:rFonts w:ascii="Arial" w:hAnsi="Arial" w:cs="Arial"/>
        </w:rPr>
        <w:t xml:space="preserve"> with the pastoral care of staff with health or other issues. Staff would consider her approachable and compassionate but with a “firm but fair approach” that sets clear standards and expectations.</w:t>
      </w:r>
    </w:p>
    <w:p w:rsidR="006F62E6" w:rsidRPr="002C312A" w:rsidRDefault="006F62E6">
      <w:pPr>
        <w:rPr>
          <w:rFonts w:ascii="Arial" w:hAnsi="Arial" w:cs="Arial"/>
        </w:rPr>
      </w:pPr>
    </w:p>
    <w:p w:rsidR="006F62E6" w:rsidRPr="002C312A" w:rsidRDefault="006F62E6">
      <w:pPr>
        <w:rPr>
          <w:rFonts w:ascii="Arial" w:hAnsi="Arial" w:cs="Arial"/>
          <w:u w:val="single"/>
        </w:rPr>
      </w:pPr>
      <w:r w:rsidRPr="002C312A">
        <w:rPr>
          <w:rFonts w:ascii="Arial" w:hAnsi="Arial" w:cs="Arial"/>
          <w:u w:val="single"/>
        </w:rPr>
        <w:t>Equality and Diversity</w:t>
      </w:r>
    </w:p>
    <w:p w:rsidR="006F62E6" w:rsidRPr="002C312A" w:rsidRDefault="006F62E6">
      <w:pPr>
        <w:rPr>
          <w:rFonts w:ascii="Arial" w:hAnsi="Arial" w:cs="Arial"/>
        </w:rPr>
      </w:pPr>
    </w:p>
    <w:p w:rsidR="00F775A8" w:rsidRDefault="006F62E6">
      <w:pPr>
        <w:rPr>
          <w:rFonts w:ascii="Arial" w:hAnsi="Arial" w:cs="Arial"/>
        </w:rPr>
      </w:pPr>
      <w:r w:rsidRPr="002C312A">
        <w:rPr>
          <w:rFonts w:ascii="Arial" w:hAnsi="Arial" w:cs="Arial"/>
        </w:rPr>
        <w:t>Vanessa has throughout her career been a champion of equality and diversity both within the legal profession and business in general. As such she is a founder member of the European Women Lawyers Association which has lobbied at a European level for improvements in the number of women appointed to boards of major companies, acted as a consultant to the Right Honourable Eleanor Laing MP during her tenure as Shadow Minister for Women and has highlighted the many achievements of women across all sectors through her long-standing involvement with the Women of the Year Lunch.</w:t>
      </w:r>
      <w:r w:rsidR="008749FB">
        <w:rPr>
          <w:rFonts w:ascii="Arial" w:hAnsi="Arial" w:cs="Arial"/>
        </w:rPr>
        <w:t xml:space="preserve"> She now lectures on the Women for Boards programme at Westminster University Business School.</w:t>
      </w:r>
    </w:p>
    <w:p w:rsidR="001067A2" w:rsidRPr="002C312A" w:rsidRDefault="001067A2">
      <w:pPr>
        <w:rPr>
          <w:rFonts w:ascii="Arial" w:hAnsi="Arial" w:cs="Arial"/>
        </w:rPr>
      </w:pPr>
    </w:p>
    <w:p w:rsidR="007A17DF" w:rsidRPr="002C312A" w:rsidRDefault="00F775A8" w:rsidP="006F62E6">
      <w:pPr>
        <w:keepNext/>
        <w:keepLines/>
        <w:rPr>
          <w:rFonts w:ascii="Arial" w:hAnsi="Arial" w:cs="Arial"/>
          <w:u w:val="single"/>
        </w:rPr>
      </w:pPr>
      <w:r w:rsidRPr="002C312A">
        <w:rPr>
          <w:rFonts w:ascii="Arial" w:hAnsi="Arial" w:cs="Arial"/>
          <w:u w:val="single"/>
        </w:rPr>
        <w:t>Strategy</w:t>
      </w:r>
    </w:p>
    <w:p w:rsidR="00F775A8" w:rsidRPr="002C312A" w:rsidRDefault="00F775A8" w:rsidP="006F62E6">
      <w:pPr>
        <w:keepNext/>
        <w:keepLines/>
        <w:rPr>
          <w:rFonts w:ascii="Arial" w:hAnsi="Arial" w:cs="Arial"/>
        </w:rPr>
      </w:pPr>
    </w:p>
    <w:p w:rsidR="00CF41B5" w:rsidRDefault="000E426B" w:rsidP="006F62E6">
      <w:pPr>
        <w:keepNext/>
        <w:keepLines/>
        <w:rPr>
          <w:rFonts w:ascii="Arial" w:hAnsi="Arial" w:cs="Arial"/>
        </w:rPr>
      </w:pPr>
      <w:r w:rsidRPr="002C312A">
        <w:rPr>
          <w:rFonts w:ascii="Arial" w:hAnsi="Arial" w:cs="Arial"/>
        </w:rPr>
        <w:t>Strategic thinking has been part of Vanessa’s work both as a business advisor and as a member of a management board. She is used to looking at external market conditions and assessing the business opportunities and risks.</w:t>
      </w:r>
      <w:r w:rsidR="008749FB">
        <w:rPr>
          <w:rFonts w:ascii="Arial" w:hAnsi="Arial" w:cs="Arial"/>
        </w:rPr>
        <w:t xml:space="preserve"> Many of her clients rely on her independent view when making key decisions in their business growth.</w:t>
      </w:r>
      <w:r w:rsidRPr="002C312A">
        <w:rPr>
          <w:rFonts w:ascii="Arial" w:hAnsi="Arial" w:cs="Arial"/>
        </w:rPr>
        <w:t xml:space="preserve"> </w:t>
      </w:r>
    </w:p>
    <w:p w:rsidR="00137851" w:rsidRDefault="00137851" w:rsidP="006F62E6">
      <w:pPr>
        <w:keepNext/>
        <w:keepLines/>
        <w:rPr>
          <w:rFonts w:ascii="Arial" w:hAnsi="Arial" w:cs="Arial"/>
        </w:rPr>
      </w:pPr>
    </w:p>
    <w:p w:rsidR="00137851" w:rsidRPr="002C312A" w:rsidRDefault="00137851" w:rsidP="006F62E6">
      <w:pPr>
        <w:keepNext/>
        <w:keepLines/>
        <w:rPr>
          <w:rFonts w:ascii="Arial" w:hAnsi="Arial" w:cs="Arial"/>
        </w:rPr>
      </w:pPr>
      <w:r>
        <w:rPr>
          <w:rFonts w:ascii="Arial" w:hAnsi="Arial" w:cs="Arial"/>
        </w:rPr>
        <w:t xml:space="preserve">Currently Vanessa is leading the strategic development of </w:t>
      </w:r>
      <w:proofErr w:type="spellStart"/>
      <w:r>
        <w:rPr>
          <w:rFonts w:ascii="Arial" w:hAnsi="Arial" w:cs="Arial"/>
        </w:rPr>
        <w:t>Excello</w:t>
      </w:r>
      <w:proofErr w:type="spellEnd"/>
      <w:r>
        <w:rPr>
          <w:rFonts w:ascii="Arial" w:hAnsi="Arial" w:cs="Arial"/>
        </w:rPr>
        <w:t xml:space="preserve"> Law, having recruited </w:t>
      </w:r>
      <w:r w:rsidR="008749FB">
        <w:rPr>
          <w:rFonts w:ascii="Arial" w:hAnsi="Arial" w:cs="Arial"/>
        </w:rPr>
        <w:t xml:space="preserve">other </w:t>
      </w:r>
      <w:r>
        <w:rPr>
          <w:rFonts w:ascii="Arial" w:hAnsi="Arial" w:cs="Arial"/>
        </w:rPr>
        <w:t xml:space="preserve">senior non-executive directors to assist </w:t>
      </w:r>
      <w:r w:rsidR="00403C40">
        <w:rPr>
          <w:rFonts w:ascii="Arial" w:hAnsi="Arial" w:cs="Arial"/>
        </w:rPr>
        <w:t>in driving the business forward</w:t>
      </w:r>
      <w:r w:rsidR="008749FB">
        <w:rPr>
          <w:rFonts w:ascii="Arial" w:hAnsi="Arial" w:cs="Arial"/>
        </w:rPr>
        <w:t>.</w:t>
      </w:r>
    </w:p>
    <w:p w:rsidR="00F775A8" w:rsidRPr="002C312A" w:rsidRDefault="00F775A8">
      <w:pPr>
        <w:rPr>
          <w:rFonts w:ascii="Arial" w:hAnsi="Arial" w:cs="Arial"/>
        </w:rPr>
      </w:pPr>
    </w:p>
    <w:p w:rsidR="00F775A8" w:rsidRPr="002C312A" w:rsidRDefault="00F775A8">
      <w:pPr>
        <w:rPr>
          <w:rFonts w:ascii="Arial" w:hAnsi="Arial" w:cs="Arial"/>
          <w:u w:val="single"/>
        </w:rPr>
      </w:pPr>
      <w:r w:rsidRPr="002C312A">
        <w:rPr>
          <w:rFonts w:ascii="Arial" w:hAnsi="Arial" w:cs="Arial"/>
          <w:u w:val="single"/>
        </w:rPr>
        <w:t>Presentation skills</w:t>
      </w:r>
    </w:p>
    <w:p w:rsidR="00716C20" w:rsidRPr="002C312A" w:rsidRDefault="00716C20">
      <w:pPr>
        <w:rPr>
          <w:rFonts w:ascii="Arial" w:hAnsi="Arial" w:cs="Arial"/>
        </w:rPr>
      </w:pPr>
    </w:p>
    <w:p w:rsidR="00284A02" w:rsidRPr="002C312A" w:rsidRDefault="000B7C88">
      <w:pPr>
        <w:rPr>
          <w:rFonts w:ascii="Arial" w:hAnsi="Arial" w:cs="Arial"/>
        </w:rPr>
      </w:pPr>
      <w:r w:rsidRPr="002C312A">
        <w:rPr>
          <w:rFonts w:ascii="Arial" w:hAnsi="Arial" w:cs="Arial"/>
        </w:rPr>
        <w:t xml:space="preserve">Vanessa </w:t>
      </w:r>
      <w:r w:rsidR="004A43D4" w:rsidRPr="002C312A">
        <w:rPr>
          <w:rFonts w:ascii="Arial" w:hAnsi="Arial" w:cs="Arial"/>
        </w:rPr>
        <w:t>regularly receives requests</w:t>
      </w:r>
      <w:r w:rsidRPr="002C312A">
        <w:rPr>
          <w:rFonts w:ascii="Arial" w:hAnsi="Arial" w:cs="Arial"/>
        </w:rPr>
        <w:t xml:space="preserve"> </w:t>
      </w:r>
      <w:r w:rsidR="005F6482" w:rsidRPr="002C312A">
        <w:rPr>
          <w:rFonts w:ascii="Arial" w:hAnsi="Arial" w:cs="Arial"/>
        </w:rPr>
        <w:t xml:space="preserve">to present </w:t>
      </w:r>
      <w:r w:rsidRPr="002C312A">
        <w:rPr>
          <w:rFonts w:ascii="Arial" w:hAnsi="Arial" w:cs="Arial"/>
        </w:rPr>
        <w:t xml:space="preserve">at national and international conferences on </w:t>
      </w:r>
      <w:r w:rsidR="004A43D4" w:rsidRPr="002C312A">
        <w:rPr>
          <w:rFonts w:ascii="Arial" w:hAnsi="Arial" w:cs="Arial"/>
        </w:rPr>
        <w:t>all aspects of corporate and commercial law</w:t>
      </w:r>
      <w:r w:rsidR="00446A37" w:rsidRPr="002C312A">
        <w:rPr>
          <w:rFonts w:ascii="Arial" w:hAnsi="Arial" w:cs="Arial"/>
        </w:rPr>
        <w:t xml:space="preserve">, most recently chairing </w:t>
      </w:r>
      <w:r w:rsidR="002E0C8C" w:rsidRPr="002C312A">
        <w:rPr>
          <w:rFonts w:ascii="Arial" w:hAnsi="Arial" w:cs="Arial"/>
        </w:rPr>
        <w:t xml:space="preserve">a full day session on “The Financial Markets and Risk Management” </w:t>
      </w:r>
      <w:r w:rsidR="007B17FA" w:rsidRPr="002C312A">
        <w:rPr>
          <w:rFonts w:ascii="Arial" w:hAnsi="Arial" w:cs="Arial"/>
        </w:rPr>
        <w:t xml:space="preserve">and a series of </w:t>
      </w:r>
      <w:r w:rsidR="00CD5FA7" w:rsidRPr="002C312A">
        <w:rPr>
          <w:rFonts w:ascii="Arial" w:hAnsi="Arial" w:cs="Arial"/>
        </w:rPr>
        <w:t xml:space="preserve">practical </w:t>
      </w:r>
      <w:r w:rsidR="007B17FA" w:rsidRPr="002C312A">
        <w:rPr>
          <w:rFonts w:ascii="Arial" w:hAnsi="Arial" w:cs="Arial"/>
        </w:rPr>
        <w:t>lectures for entrepreneurs on getting a business ready for investment or sale</w:t>
      </w:r>
      <w:r w:rsidR="00446A37" w:rsidRPr="002C312A">
        <w:rPr>
          <w:rFonts w:ascii="Arial" w:hAnsi="Arial" w:cs="Arial"/>
        </w:rPr>
        <w:t xml:space="preserve">. </w:t>
      </w:r>
      <w:r w:rsidR="008749FB">
        <w:rPr>
          <w:rFonts w:ascii="Arial" w:hAnsi="Arial" w:cs="Arial"/>
        </w:rPr>
        <w:t>She is a visiting lecturer for Westminster University’s Business School Programme for Women for Boards where she is consistently rated as one of their most engaging presenters.</w:t>
      </w:r>
    </w:p>
    <w:p w:rsidR="002C312A" w:rsidRPr="002C312A" w:rsidRDefault="002C312A">
      <w:pPr>
        <w:rPr>
          <w:rFonts w:ascii="Arial" w:hAnsi="Arial" w:cs="Arial"/>
        </w:rPr>
      </w:pPr>
    </w:p>
    <w:p w:rsidR="00284A02" w:rsidRPr="002C312A" w:rsidRDefault="00284A02" w:rsidP="008749FB">
      <w:pPr>
        <w:keepNext/>
        <w:keepLines/>
        <w:rPr>
          <w:rFonts w:ascii="Arial" w:hAnsi="Arial" w:cs="Arial"/>
          <w:u w:val="single"/>
        </w:rPr>
      </w:pPr>
      <w:r w:rsidRPr="002C312A">
        <w:rPr>
          <w:rFonts w:ascii="Arial" w:hAnsi="Arial" w:cs="Arial"/>
          <w:u w:val="single"/>
        </w:rPr>
        <w:t>Business Development</w:t>
      </w:r>
    </w:p>
    <w:p w:rsidR="000722F8" w:rsidRPr="002C312A" w:rsidRDefault="000722F8" w:rsidP="008749FB">
      <w:pPr>
        <w:keepNext/>
        <w:keepLines/>
        <w:rPr>
          <w:rFonts w:ascii="Arial" w:hAnsi="Arial" w:cs="Arial"/>
          <w:u w:val="single"/>
        </w:rPr>
      </w:pPr>
    </w:p>
    <w:p w:rsidR="00403C40" w:rsidRDefault="000722F8" w:rsidP="008749FB">
      <w:pPr>
        <w:keepNext/>
        <w:keepLines/>
        <w:rPr>
          <w:rFonts w:ascii="Arial" w:hAnsi="Arial" w:cs="Arial"/>
        </w:rPr>
      </w:pPr>
      <w:r w:rsidRPr="002C312A">
        <w:rPr>
          <w:rFonts w:ascii="Arial" w:hAnsi="Arial" w:cs="Arial"/>
        </w:rPr>
        <w:t xml:space="preserve">Vanessa’s previous roles have centred on her ability to build departments and generate work across a number of industry sectors for herself and her team. Whilst Vanessa has a strong core of existing clients, the nature of corporate work makes it essential that these are regularly supplemented by new clients. Vanessa achieves this through her extensive contact base, including accountants, venture capitalists, bankers, and other professionals, investors, entrepreneurs, regulators, parliamentarians, journalists, and media celebrities, all of which consistently produce valuable referrals. </w:t>
      </w:r>
    </w:p>
    <w:p w:rsidR="00B76A95" w:rsidRDefault="00B76A95" w:rsidP="000722F8">
      <w:pPr>
        <w:rPr>
          <w:rFonts w:ascii="Arial" w:hAnsi="Arial" w:cs="Arial"/>
        </w:rPr>
      </w:pPr>
    </w:p>
    <w:p w:rsidR="00272AC1" w:rsidRDefault="00272AC1" w:rsidP="000722F8">
      <w:pPr>
        <w:rPr>
          <w:rFonts w:ascii="Arial" w:hAnsi="Arial" w:cs="Arial"/>
        </w:rPr>
      </w:pPr>
      <w:r w:rsidRPr="002C312A">
        <w:rPr>
          <w:rFonts w:ascii="Arial" w:hAnsi="Arial" w:cs="Arial"/>
        </w:rPr>
        <w:t xml:space="preserve">Through her role as Head of Corporate Finance with </w:t>
      </w:r>
      <w:proofErr w:type="spellStart"/>
      <w:r w:rsidRPr="002C312A">
        <w:rPr>
          <w:rFonts w:ascii="Arial" w:hAnsi="Arial" w:cs="Arial"/>
        </w:rPr>
        <w:t>Forbury</w:t>
      </w:r>
      <w:proofErr w:type="spellEnd"/>
      <w:r w:rsidRPr="002C312A">
        <w:rPr>
          <w:rFonts w:ascii="Arial" w:hAnsi="Arial" w:cs="Arial"/>
        </w:rPr>
        <w:t xml:space="preserve"> Investment Network she has</w:t>
      </w:r>
      <w:r w:rsidR="00DD1C12" w:rsidRPr="002C312A">
        <w:rPr>
          <w:rFonts w:ascii="Arial" w:hAnsi="Arial" w:cs="Arial"/>
        </w:rPr>
        <w:t xml:space="preserve"> advised numerous SME businesses on their growth strategies, business</w:t>
      </w:r>
      <w:r w:rsidR="00121D93" w:rsidRPr="002C312A">
        <w:rPr>
          <w:rFonts w:ascii="Arial" w:hAnsi="Arial" w:cs="Arial"/>
        </w:rPr>
        <w:t xml:space="preserve"> pla</w:t>
      </w:r>
      <w:r w:rsidR="006532EC" w:rsidRPr="002C312A">
        <w:rPr>
          <w:rFonts w:ascii="Arial" w:hAnsi="Arial" w:cs="Arial"/>
        </w:rPr>
        <w:t xml:space="preserve">ns and channels to market. She has become skilled at </w:t>
      </w:r>
      <w:r w:rsidR="00521D36" w:rsidRPr="002C312A">
        <w:rPr>
          <w:rFonts w:ascii="Arial" w:hAnsi="Arial" w:cs="Arial"/>
        </w:rPr>
        <w:t>identifying opportunities within a variety of markets and using her network to its full extent.</w:t>
      </w:r>
    </w:p>
    <w:p w:rsidR="00403C40" w:rsidRDefault="00403C40" w:rsidP="000722F8">
      <w:pPr>
        <w:rPr>
          <w:rFonts w:ascii="Arial" w:hAnsi="Arial" w:cs="Arial"/>
        </w:rPr>
      </w:pPr>
    </w:p>
    <w:p w:rsidR="00403C40" w:rsidRPr="00403C40" w:rsidRDefault="00403C40" w:rsidP="00403C40">
      <w:pPr>
        <w:rPr>
          <w:rFonts w:ascii="Arial" w:hAnsi="Arial" w:cs="Arial"/>
          <w:u w:val="single"/>
        </w:rPr>
      </w:pPr>
      <w:r w:rsidRPr="00403C40">
        <w:rPr>
          <w:rFonts w:ascii="Arial" w:hAnsi="Arial" w:cs="Arial"/>
          <w:u w:val="single"/>
        </w:rPr>
        <w:t>Corporate Governance</w:t>
      </w:r>
    </w:p>
    <w:p w:rsidR="00403C40" w:rsidRPr="00403C40" w:rsidRDefault="00403C40" w:rsidP="00403C40">
      <w:pPr>
        <w:rPr>
          <w:rFonts w:ascii="Arial" w:hAnsi="Arial" w:cs="Arial"/>
        </w:rPr>
      </w:pPr>
    </w:p>
    <w:p w:rsidR="00B76A95" w:rsidRDefault="00403C40" w:rsidP="00403C40">
      <w:pPr>
        <w:rPr>
          <w:rFonts w:ascii="Arial" w:hAnsi="Arial" w:cs="Arial"/>
        </w:rPr>
      </w:pPr>
      <w:r w:rsidRPr="00403C40">
        <w:rPr>
          <w:rFonts w:ascii="Arial" w:hAnsi="Arial" w:cs="Arial"/>
        </w:rPr>
        <w:t>As a corporate lawyer Vanessa has advised extensively on corporate governance within her legal practice. In addition she</w:t>
      </w:r>
      <w:r w:rsidR="008749FB">
        <w:rPr>
          <w:rFonts w:ascii="Arial" w:hAnsi="Arial" w:cs="Arial"/>
        </w:rPr>
        <w:t xml:space="preserve"> has developed</w:t>
      </w:r>
      <w:r w:rsidRPr="00403C40">
        <w:rPr>
          <w:rFonts w:ascii="Arial" w:hAnsi="Arial" w:cs="Arial"/>
        </w:rPr>
        <w:t xml:space="preserve"> a corporate governance advisory </w:t>
      </w:r>
      <w:r w:rsidR="008749FB">
        <w:rPr>
          <w:rFonts w:ascii="Arial" w:hAnsi="Arial" w:cs="Arial"/>
        </w:rPr>
        <w:t xml:space="preserve">package </w:t>
      </w:r>
      <w:r w:rsidRPr="00403C40">
        <w:rPr>
          <w:rFonts w:ascii="Arial" w:hAnsi="Arial" w:cs="Arial"/>
        </w:rPr>
        <w:t>which performs governance health-checks and board evaluation services for businesses and organisations of all sectors and sizes.</w:t>
      </w:r>
      <w:r w:rsidR="002F2EF2">
        <w:rPr>
          <w:rFonts w:ascii="Arial" w:hAnsi="Arial" w:cs="Arial"/>
        </w:rPr>
        <w:t xml:space="preserve"> She lectures on governance and director’s responsibilities at Westminster University Business School.</w:t>
      </w:r>
    </w:p>
    <w:p w:rsidR="000008FB" w:rsidRDefault="000008FB" w:rsidP="00403C40">
      <w:pPr>
        <w:rPr>
          <w:rFonts w:ascii="Arial" w:hAnsi="Arial" w:cs="Arial"/>
        </w:rPr>
      </w:pPr>
    </w:p>
    <w:p w:rsidR="000008FB" w:rsidRDefault="000008FB" w:rsidP="00403C40">
      <w:pPr>
        <w:rPr>
          <w:rFonts w:ascii="Arial" w:hAnsi="Arial" w:cs="Arial"/>
          <w:u w:val="single"/>
        </w:rPr>
      </w:pPr>
      <w:r w:rsidRPr="000008FB">
        <w:rPr>
          <w:rFonts w:ascii="Arial" w:hAnsi="Arial" w:cs="Arial"/>
          <w:u w:val="single"/>
        </w:rPr>
        <w:t>Company Secretarial</w:t>
      </w:r>
    </w:p>
    <w:p w:rsidR="00090CCB" w:rsidRDefault="00090CCB" w:rsidP="00403C40">
      <w:pPr>
        <w:rPr>
          <w:rFonts w:ascii="Arial" w:hAnsi="Arial" w:cs="Arial"/>
          <w:u w:val="single"/>
        </w:rPr>
      </w:pPr>
    </w:p>
    <w:p w:rsidR="00090CCB" w:rsidRPr="00090CCB" w:rsidRDefault="00090CCB" w:rsidP="00403C40">
      <w:pPr>
        <w:rPr>
          <w:rFonts w:ascii="Arial" w:hAnsi="Arial" w:cs="Arial"/>
        </w:rPr>
      </w:pPr>
      <w:r>
        <w:rPr>
          <w:rFonts w:ascii="Arial" w:hAnsi="Arial" w:cs="Arial"/>
        </w:rPr>
        <w:t xml:space="preserve">Vanessa is company secretary for Women of the Year Lunch and various of her client’s companies. She has a thorough understanding </w:t>
      </w:r>
      <w:r w:rsidR="00591C4F">
        <w:rPr>
          <w:rFonts w:ascii="Arial" w:hAnsi="Arial" w:cs="Arial"/>
        </w:rPr>
        <w:t>of the annual cycle of reporting.</w:t>
      </w:r>
      <w:r w:rsidR="003F0342">
        <w:rPr>
          <w:rFonts w:ascii="Arial" w:hAnsi="Arial" w:cs="Arial"/>
        </w:rPr>
        <w:t xml:space="preserve"> </w:t>
      </w:r>
    </w:p>
    <w:p w:rsidR="00403C40" w:rsidRDefault="00403C40" w:rsidP="00403C40">
      <w:pPr>
        <w:rPr>
          <w:rFonts w:ascii="Arial" w:hAnsi="Arial" w:cs="Arial"/>
        </w:rPr>
      </w:pPr>
    </w:p>
    <w:p w:rsidR="007777D6" w:rsidRDefault="00591C4F" w:rsidP="007777D6">
      <w:pPr>
        <w:rPr>
          <w:rFonts w:ascii="Arial" w:hAnsi="Arial" w:cs="Arial"/>
          <w:b/>
        </w:rPr>
      </w:pPr>
      <w:r>
        <w:rPr>
          <w:rFonts w:ascii="Arial" w:hAnsi="Arial" w:cs="Arial"/>
          <w:b/>
        </w:rPr>
        <w:t>Clients</w:t>
      </w:r>
    </w:p>
    <w:p w:rsidR="00B76A95" w:rsidRDefault="00B76A95" w:rsidP="007777D6">
      <w:pPr>
        <w:rPr>
          <w:rFonts w:ascii="Arial" w:hAnsi="Arial" w:cs="Arial"/>
          <w:b/>
        </w:rPr>
      </w:pPr>
    </w:p>
    <w:p w:rsidR="00B76A95" w:rsidRPr="00B76A95" w:rsidRDefault="00B76A95" w:rsidP="007777D6">
      <w:pPr>
        <w:rPr>
          <w:rFonts w:ascii="Arial" w:hAnsi="Arial" w:cs="Arial"/>
        </w:rPr>
      </w:pPr>
      <w:r>
        <w:rPr>
          <w:rFonts w:ascii="Arial" w:hAnsi="Arial" w:cs="Arial"/>
        </w:rPr>
        <w:t>Vanessa</w:t>
      </w:r>
      <w:r w:rsidR="00591C4F">
        <w:rPr>
          <w:rFonts w:ascii="Arial" w:hAnsi="Arial" w:cs="Arial"/>
        </w:rPr>
        <w:t xml:space="preserve"> has spent her career working with large corporates, substantial charities and large membership organisations. Examples include:</w:t>
      </w:r>
    </w:p>
    <w:p w:rsidR="007777D6" w:rsidRPr="007777D6" w:rsidRDefault="007777D6" w:rsidP="007777D6">
      <w:pPr>
        <w:rPr>
          <w:rFonts w:ascii="Arial" w:hAnsi="Arial" w:cs="Arial"/>
        </w:rPr>
      </w:pPr>
    </w:p>
    <w:p w:rsidR="007777D6" w:rsidRDefault="000452B5" w:rsidP="007777D6">
      <w:pPr>
        <w:numPr>
          <w:ilvl w:val="0"/>
          <w:numId w:val="2"/>
        </w:numPr>
        <w:rPr>
          <w:rFonts w:ascii="Arial" w:hAnsi="Arial" w:cs="Arial"/>
        </w:rPr>
      </w:pPr>
      <w:r>
        <w:rPr>
          <w:rFonts w:ascii="Arial" w:hAnsi="Arial" w:cs="Arial"/>
        </w:rPr>
        <w:t>Acting for unions in relation to membership issues, restructuring and divestment</w:t>
      </w:r>
    </w:p>
    <w:p w:rsidR="000452B5" w:rsidRDefault="000452B5" w:rsidP="007777D6">
      <w:pPr>
        <w:numPr>
          <w:ilvl w:val="0"/>
          <w:numId w:val="2"/>
        </w:numPr>
        <w:rPr>
          <w:rFonts w:ascii="Arial" w:hAnsi="Arial" w:cs="Arial"/>
        </w:rPr>
      </w:pPr>
      <w:r>
        <w:rPr>
          <w:rFonts w:ascii="Arial" w:hAnsi="Arial" w:cs="Arial"/>
        </w:rPr>
        <w:t>Acting for listed public limited companies on both hostile and agreed takeovers, routine</w:t>
      </w:r>
      <w:r w:rsidR="00C74A00">
        <w:rPr>
          <w:rFonts w:ascii="Arial" w:hAnsi="Arial" w:cs="Arial"/>
        </w:rPr>
        <w:t xml:space="preserve"> governance matters and large commercial contracts</w:t>
      </w:r>
    </w:p>
    <w:p w:rsidR="000452B5" w:rsidRDefault="000452B5" w:rsidP="007777D6">
      <w:pPr>
        <w:numPr>
          <w:ilvl w:val="0"/>
          <w:numId w:val="2"/>
        </w:numPr>
        <w:rPr>
          <w:rFonts w:ascii="Arial" w:hAnsi="Arial" w:cs="Arial"/>
        </w:rPr>
      </w:pPr>
      <w:r>
        <w:rPr>
          <w:rFonts w:ascii="Arial" w:hAnsi="Arial" w:cs="Arial"/>
        </w:rPr>
        <w:t>Acting for large trade associations on governance issues, restructuring, mergers, tenders and member relations (including within food industry)</w:t>
      </w:r>
    </w:p>
    <w:p w:rsidR="000452B5" w:rsidRDefault="000452B5" w:rsidP="007777D6">
      <w:pPr>
        <w:numPr>
          <w:ilvl w:val="0"/>
          <w:numId w:val="2"/>
        </w:numPr>
        <w:rPr>
          <w:rFonts w:ascii="Arial" w:hAnsi="Arial" w:cs="Arial"/>
        </w:rPr>
      </w:pPr>
      <w:r>
        <w:rPr>
          <w:rFonts w:ascii="Arial" w:hAnsi="Arial" w:cs="Arial"/>
        </w:rPr>
        <w:t>Acting for national charities on mergers, governance and reorganisations</w:t>
      </w:r>
    </w:p>
    <w:p w:rsidR="000452B5" w:rsidRDefault="000452B5" w:rsidP="007777D6">
      <w:pPr>
        <w:numPr>
          <w:ilvl w:val="0"/>
          <w:numId w:val="2"/>
        </w:numPr>
        <w:rPr>
          <w:rFonts w:ascii="Arial" w:hAnsi="Arial" w:cs="Arial"/>
        </w:rPr>
      </w:pPr>
      <w:r>
        <w:rPr>
          <w:rFonts w:ascii="Arial" w:hAnsi="Arial" w:cs="Arial"/>
        </w:rPr>
        <w:t>Advising on governance, board appointments and voting procedures for professional governing bodies</w:t>
      </w:r>
    </w:p>
    <w:p w:rsidR="00C74A00" w:rsidRPr="007777D6" w:rsidRDefault="00C74A00" w:rsidP="007777D6">
      <w:pPr>
        <w:numPr>
          <w:ilvl w:val="0"/>
          <w:numId w:val="2"/>
        </w:numPr>
        <w:rPr>
          <w:rFonts w:ascii="Arial" w:hAnsi="Arial" w:cs="Arial"/>
        </w:rPr>
      </w:pPr>
      <w:r>
        <w:rPr>
          <w:rFonts w:ascii="Arial" w:hAnsi="Arial" w:cs="Arial"/>
        </w:rPr>
        <w:t>Acting for public bodies on tendering, appointments and powers.</w:t>
      </w:r>
      <w:bookmarkStart w:id="0" w:name="_GoBack"/>
      <w:bookmarkEnd w:id="0"/>
    </w:p>
    <w:p w:rsidR="007777D6" w:rsidRDefault="007777D6" w:rsidP="00403C40">
      <w:pPr>
        <w:rPr>
          <w:rFonts w:ascii="Arial" w:hAnsi="Arial" w:cs="Arial"/>
        </w:rPr>
      </w:pPr>
    </w:p>
    <w:p w:rsidR="00B35C2A" w:rsidRPr="002C312A" w:rsidRDefault="00B35C2A">
      <w:pPr>
        <w:rPr>
          <w:rFonts w:ascii="Arial" w:hAnsi="Arial" w:cs="Arial"/>
          <w:b/>
        </w:rPr>
      </w:pPr>
      <w:r w:rsidRPr="002C312A">
        <w:rPr>
          <w:rFonts w:ascii="Arial" w:hAnsi="Arial" w:cs="Arial"/>
          <w:b/>
        </w:rPr>
        <w:t>Other Achievements</w:t>
      </w:r>
    </w:p>
    <w:p w:rsidR="004A43D4" w:rsidRPr="002C312A" w:rsidRDefault="004A43D4">
      <w:pPr>
        <w:rPr>
          <w:rFonts w:ascii="Arial" w:hAnsi="Arial" w:cs="Arial"/>
        </w:rPr>
      </w:pPr>
    </w:p>
    <w:p w:rsidR="00712A4A" w:rsidRPr="002C312A" w:rsidRDefault="00BE0B1D">
      <w:pPr>
        <w:rPr>
          <w:rFonts w:ascii="Arial" w:hAnsi="Arial" w:cs="Arial"/>
        </w:rPr>
      </w:pPr>
      <w:r w:rsidRPr="002C312A">
        <w:rPr>
          <w:rFonts w:ascii="Arial" w:hAnsi="Arial" w:cs="Arial"/>
        </w:rPr>
        <w:t xml:space="preserve">Vanessa </w:t>
      </w:r>
      <w:r w:rsidR="00D453A6" w:rsidRPr="002C312A">
        <w:rPr>
          <w:rFonts w:ascii="Arial" w:hAnsi="Arial" w:cs="Arial"/>
        </w:rPr>
        <w:t xml:space="preserve">was awarded </w:t>
      </w:r>
      <w:r w:rsidR="00414135" w:rsidRPr="002C312A">
        <w:rPr>
          <w:rFonts w:ascii="Arial" w:hAnsi="Arial" w:cs="Arial"/>
        </w:rPr>
        <w:t xml:space="preserve">the </w:t>
      </w:r>
      <w:r w:rsidRPr="002C312A">
        <w:rPr>
          <w:rFonts w:ascii="Arial" w:hAnsi="Arial" w:cs="Arial"/>
        </w:rPr>
        <w:t xml:space="preserve">Corporate Finance </w:t>
      </w:r>
      <w:r w:rsidR="00712A4A" w:rsidRPr="002C312A">
        <w:rPr>
          <w:rFonts w:ascii="Arial" w:hAnsi="Arial" w:cs="Arial"/>
        </w:rPr>
        <w:t>q</w:t>
      </w:r>
      <w:r w:rsidRPr="002C312A">
        <w:rPr>
          <w:rFonts w:ascii="Arial" w:hAnsi="Arial" w:cs="Arial"/>
        </w:rPr>
        <w:t>ualification</w:t>
      </w:r>
      <w:r w:rsidR="00D453A6" w:rsidRPr="002C312A">
        <w:rPr>
          <w:rFonts w:ascii="Arial" w:hAnsi="Arial" w:cs="Arial"/>
        </w:rPr>
        <w:t xml:space="preserve"> </w:t>
      </w:r>
      <w:r w:rsidR="00712A4A" w:rsidRPr="002C312A">
        <w:rPr>
          <w:rFonts w:ascii="Arial" w:hAnsi="Arial" w:cs="Arial"/>
        </w:rPr>
        <w:t xml:space="preserve">from the Institute of Chartered Accountants </w:t>
      </w:r>
      <w:r w:rsidR="00D453A6" w:rsidRPr="002C312A">
        <w:rPr>
          <w:rFonts w:ascii="Arial" w:hAnsi="Arial" w:cs="Arial"/>
        </w:rPr>
        <w:t xml:space="preserve">in 2007 and </w:t>
      </w:r>
      <w:r w:rsidR="00712A4A" w:rsidRPr="002C312A">
        <w:rPr>
          <w:rFonts w:ascii="Arial" w:hAnsi="Arial" w:cs="Arial"/>
        </w:rPr>
        <w:t xml:space="preserve">was elected a fellow of the Royal Society for </w:t>
      </w:r>
      <w:r w:rsidR="006C78CF" w:rsidRPr="002C312A">
        <w:rPr>
          <w:rFonts w:ascii="Arial" w:hAnsi="Arial" w:cs="Arial"/>
        </w:rPr>
        <w:t xml:space="preserve">the </w:t>
      </w:r>
      <w:r w:rsidR="000B4D28" w:rsidRPr="002C312A">
        <w:rPr>
          <w:rFonts w:ascii="Arial" w:hAnsi="Arial" w:cs="Arial"/>
        </w:rPr>
        <w:t xml:space="preserve">encouragement of Arts, Manufacture and Commerce </w:t>
      </w:r>
      <w:r w:rsidR="00712A4A" w:rsidRPr="002C312A">
        <w:rPr>
          <w:rFonts w:ascii="Arial" w:hAnsi="Arial" w:cs="Arial"/>
        </w:rPr>
        <w:t xml:space="preserve">in </w:t>
      </w:r>
      <w:r w:rsidR="00B50D0A" w:rsidRPr="002C312A">
        <w:rPr>
          <w:rFonts w:ascii="Arial" w:hAnsi="Arial" w:cs="Arial"/>
        </w:rPr>
        <w:t>2006</w:t>
      </w:r>
      <w:r w:rsidR="00712A4A" w:rsidRPr="002C312A">
        <w:rPr>
          <w:rFonts w:ascii="Arial" w:hAnsi="Arial" w:cs="Arial"/>
        </w:rPr>
        <w:t>.</w:t>
      </w:r>
    </w:p>
    <w:p w:rsidR="006C78CF" w:rsidRPr="002C312A" w:rsidRDefault="006C78CF">
      <w:pPr>
        <w:rPr>
          <w:rFonts w:ascii="Arial" w:hAnsi="Arial" w:cs="Arial"/>
        </w:rPr>
      </w:pPr>
    </w:p>
    <w:p w:rsidR="006F62E6" w:rsidRPr="002C312A" w:rsidRDefault="006C78CF" w:rsidP="006F62E6">
      <w:pPr>
        <w:rPr>
          <w:rFonts w:ascii="Arial" w:hAnsi="Arial" w:cs="Arial"/>
        </w:rPr>
      </w:pPr>
      <w:r w:rsidRPr="002C312A">
        <w:rPr>
          <w:rFonts w:ascii="Arial" w:hAnsi="Arial" w:cs="Arial"/>
        </w:rPr>
        <w:t xml:space="preserve">Until recently Vanessa was a trustee of national charity, Butterfly Conservation. </w:t>
      </w:r>
      <w:r w:rsidR="006F62E6" w:rsidRPr="002C312A">
        <w:rPr>
          <w:rFonts w:ascii="Arial" w:hAnsi="Arial" w:cs="Arial"/>
        </w:rPr>
        <w:t xml:space="preserve">She now </w:t>
      </w:r>
      <w:r w:rsidR="0008421C">
        <w:rPr>
          <w:rFonts w:ascii="Arial" w:hAnsi="Arial" w:cs="Arial"/>
        </w:rPr>
        <w:t xml:space="preserve">supports </w:t>
      </w:r>
      <w:r w:rsidR="006F62E6" w:rsidRPr="002C312A">
        <w:rPr>
          <w:rFonts w:ascii="Arial" w:hAnsi="Arial" w:cs="Arial"/>
        </w:rPr>
        <w:t xml:space="preserve">the </w:t>
      </w:r>
      <w:r w:rsidR="0008421C">
        <w:rPr>
          <w:rFonts w:ascii="Arial" w:hAnsi="Arial" w:cs="Arial"/>
        </w:rPr>
        <w:t xml:space="preserve">chair of the </w:t>
      </w:r>
      <w:r w:rsidR="006F62E6" w:rsidRPr="002C312A">
        <w:rPr>
          <w:rFonts w:ascii="Arial" w:hAnsi="Arial" w:cs="Arial"/>
        </w:rPr>
        <w:t>committee for the development of the first UK wildlife hospital.</w:t>
      </w:r>
    </w:p>
    <w:p w:rsidR="006F62E6" w:rsidRPr="002C312A" w:rsidRDefault="006F62E6">
      <w:pPr>
        <w:rPr>
          <w:rFonts w:ascii="Arial" w:hAnsi="Arial" w:cs="Arial"/>
        </w:rPr>
      </w:pPr>
    </w:p>
    <w:p w:rsidR="000B7C88" w:rsidRDefault="006F62E6">
      <w:pPr>
        <w:rPr>
          <w:rFonts w:ascii="Arial" w:hAnsi="Arial" w:cs="Arial"/>
        </w:rPr>
      </w:pPr>
      <w:r w:rsidRPr="002C312A">
        <w:rPr>
          <w:rFonts w:ascii="Arial" w:hAnsi="Arial" w:cs="Arial"/>
        </w:rPr>
        <w:t xml:space="preserve">Vanessa </w:t>
      </w:r>
      <w:r w:rsidR="006C78CF" w:rsidRPr="002C312A">
        <w:rPr>
          <w:rFonts w:ascii="Arial" w:hAnsi="Arial" w:cs="Arial"/>
        </w:rPr>
        <w:t xml:space="preserve">is a director and </w:t>
      </w:r>
      <w:r w:rsidRPr="002C312A">
        <w:rPr>
          <w:rFonts w:ascii="Arial" w:hAnsi="Arial" w:cs="Arial"/>
        </w:rPr>
        <w:t xml:space="preserve">company secretary </w:t>
      </w:r>
      <w:r w:rsidR="006C78CF" w:rsidRPr="002C312A">
        <w:rPr>
          <w:rFonts w:ascii="Arial" w:hAnsi="Arial" w:cs="Arial"/>
        </w:rPr>
        <w:t xml:space="preserve">of the not for profit Women of the Year Lunch and Assembly, which organises a high profile annual awards ceremony </w:t>
      </w:r>
      <w:r w:rsidRPr="002C312A">
        <w:rPr>
          <w:rFonts w:ascii="Arial" w:hAnsi="Arial" w:cs="Arial"/>
        </w:rPr>
        <w:t xml:space="preserve">recognising the achievements of women across all sectors, </w:t>
      </w:r>
      <w:r w:rsidR="006C78CF" w:rsidRPr="002C312A">
        <w:rPr>
          <w:rFonts w:ascii="Arial" w:hAnsi="Arial" w:cs="Arial"/>
        </w:rPr>
        <w:t>and oversees its associated charity, The Women of the Year Foundation.</w:t>
      </w:r>
    </w:p>
    <w:p w:rsidR="00403C40" w:rsidRDefault="00403C40">
      <w:pPr>
        <w:rPr>
          <w:rFonts w:ascii="Arial" w:hAnsi="Arial" w:cs="Arial"/>
        </w:rPr>
      </w:pPr>
    </w:p>
    <w:p w:rsidR="00403C40" w:rsidRPr="002C312A" w:rsidRDefault="00403C40">
      <w:pPr>
        <w:rPr>
          <w:rFonts w:ascii="Arial" w:hAnsi="Arial" w:cs="Arial"/>
        </w:rPr>
      </w:pPr>
      <w:r>
        <w:rPr>
          <w:rFonts w:ascii="Arial" w:hAnsi="Arial" w:cs="Arial"/>
        </w:rPr>
        <w:t xml:space="preserve">The second edition of Vanessa’s book: “Due Diligence: A Practical Guide” was published by </w:t>
      </w:r>
      <w:proofErr w:type="spellStart"/>
      <w:r>
        <w:rPr>
          <w:rFonts w:ascii="Arial" w:hAnsi="Arial" w:cs="Arial"/>
        </w:rPr>
        <w:t>Jordans</w:t>
      </w:r>
      <w:proofErr w:type="spellEnd"/>
      <w:r>
        <w:rPr>
          <w:rFonts w:ascii="Arial" w:hAnsi="Arial" w:cs="Arial"/>
        </w:rPr>
        <w:t xml:space="preserve"> in March 2013. </w:t>
      </w:r>
    </w:p>
    <w:p w:rsidR="006F62E6" w:rsidRPr="002C312A" w:rsidRDefault="006F62E6">
      <w:pPr>
        <w:rPr>
          <w:rFonts w:ascii="Arial" w:hAnsi="Arial" w:cs="Arial"/>
        </w:rPr>
      </w:pPr>
    </w:p>
    <w:p w:rsidR="006F62E6" w:rsidRPr="002C312A" w:rsidRDefault="006F62E6">
      <w:pPr>
        <w:rPr>
          <w:rFonts w:ascii="Arial" w:hAnsi="Arial" w:cs="Arial"/>
        </w:rPr>
      </w:pPr>
      <w:r w:rsidRPr="002C312A">
        <w:rPr>
          <w:rFonts w:ascii="Arial" w:hAnsi="Arial" w:cs="Arial"/>
        </w:rPr>
        <w:t xml:space="preserve">Vanessa has previously worked as a volunteer with the Thames Reach </w:t>
      </w:r>
      <w:proofErr w:type="spellStart"/>
      <w:r w:rsidRPr="002C312A">
        <w:rPr>
          <w:rFonts w:ascii="Arial" w:hAnsi="Arial" w:cs="Arial"/>
        </w:rPr>
        <w:t>Bondway</w:t>
      </w:r>
      <w:proofErr w:type="spellEnd"/>
      <w:r w:rsidRPr="002C312A">
        <w:rPr>
          <w:rFonts w:ascii="Arial" w:hAnsi="Arial" w:cs="Arial"/>
        </w:rPr>
        <w:t xml:space="preserve"> Street Rescue Service, who seek out rough sleepers and attempt to find hostel places for them, an experience that she found hugely rewarding and in stark contrast to her professional life. </w:t>
      </w:r>
      <w:r w:rsidR="006312B3">
        <w:rPr>
          <w:rFonts w:ascii="Arial" w:hAnsi="Arial" w:cs="Arial"/>
        </w:rPr>
        <w:t>She is presently training as a Street Pastor</w:t>
      </w:r>
      <w:r w:rsidR="00591C4F">
        <w:rPr>
          <w:rFonts w:ascii="Arial" w:hAnsi="Arial" w:cs="Arial"/>
        </w:rPr>
        <w:t xml:space="preserve"> in Brecon</w:t>
      </w:r>
      <w:r w:rsidR="006312B3">
        <w:rPr>
          <w:rFonts w:ascii="Arial" w:hAnsi="Arial" w:cs="Arial"/>
        </w:rPr>
        <w:t>.</w:t>
      </w:r>
    </w:p>
    <w:p w:rsidR="00D453A6" w:rsidRPr="002C312A" w:rsidRDefault="00D453A6" w:rsidP="00D453A6">
      <w:pPr>
        <w:rPr>
          <w:rFonts w:ascii="Arial" w:hAnsi="Arial" w:cs="Arial"/>
        </w:rPr>
      </w:pPr>
    </w:p>
    <w:p w:rsidR="000B7C88" w:rsidRPr="002C312A" w:rsidRDefault="000B7C88">
      <w:pPr>
        <w:pStyle w:val="Heading2"/>
        <w:rPr>
          <w:rFonts w:ascii="Arial" w:hAnsi="Arial" w:cs="Arial"/>
          <w:sz w:val="20"/>
        </w:rPr>
      </w:pPr>
      <w:r w:rsidRPr="002C312A">
        <w:rPr>
          <w:rFonts w:ascii="Arial" w:hAnsi="Arial" w:cs="Arial"/>
          <w:sz w:val="20"/>
        </w:rPr>
        <w:t>Personal</w:t>
      </w:r>
    </w:p>
    <w:p w:rsidR="000B7C88" w:rsidRPr="002C312A" w:rsidRDefault="000B7C88">
      <w:pPr>
        <w:rPr>
          <w:rFonts w:ascii="Arial" w:hAnsi="Arial" w:cs="Arial"/>
        </w:rPr>
      </w:pPr>
    </w:p>
    <w:p w:rsidR="000B7C88" w:rsidRPr="002C312A" w:rsidRDefault="000B7C88">
      <w:pPr>
        <w:rPr>
          <w:rFonts w:ascii="Arial" w:hAnsi="Arial" w:cs="Arial"/>
        </w:rPr>
      </w:pPr>
      <w:r w:rsidRPr="002C312A">
        <w:rPr>
          <w:rFonts w:ascii="Arial" w:hAnsi="Arial" w:cs="Arial"/>
        </w:rPr>
        <w:t xml:space="preserve">Vanessa is married and </w:t>
      </w:r>
      <w:r w:rsidR="00592BA8" w:rsidRPr="002C312A">
        <w:rPr>
          <w:rFonts w:ascii="Arial" w:hAnsi="Arial" w:cs="Arial"/>
        </w:rPr>
        <w:t>divides</w:t>
      </w:r>
      <w:r w:rsidRPr="002C312A">
        <w:rPr>
          <w:rFonts w:ascii="Arial" w:hAnsi="Arial" w:cs="Arial"/>
        </w:rPr>
        <w:t xml:space="preserve"> her time between London</w:t>
      </w:r>
      <w:r w:rsidR="00872005" w:rsidRPr="002C312A">
        <w:rPr>
          <w:rFonts w:ascii="Arial" w:hAnsi="Arial" w:cs="Arial"/>
        </w:rPr>
        <w:t xml:space="preserve"> </w:t>
      </w:r>
      <w:r w:rsidRPr="002C312A">
        <w:rPr>
          <w:rFonts w:ascii="Arial" w:hAnsi="Arial" w:cs="Arial"/>
        </w:rPr>
        <w:t xml:space="preserve">during the week and her main home in the Brecon Beacons of Wales during the weekend, </w:t>
      </w:r>
      <w:r w:rsidR="002F08FE" w:rsidRPr="002C312A">
        <w:rPr>
          <w:rFonts w:ascii="Arial" w:hAnsi="Arial" w:cs="Arial"/>
        </w:rPr>
        <w:t>when she spends time with</w:t>
      </w:r>
      <w:r w:rsidRPr="002C312A">
        <w:rPr>
          <w:rFonts w:ascii="Arial" w:hAnsi="Arial" w:cs="Arial"/>
        </w:rPr>
        <w:t xml:space="preserve"> her husband</w:t>
      </w:r>
      <w:r w:rsidR="005659DB" w:rsidRPr="002C312A">
        <w:rPr>
          <w:rFonts w:ascii="Arial" w:hAnsi="Arial" w:cs="Arial"/>
        </w:rPr>
        <w:t xml:space="preserve"> and the family pets</w:t>
      </w:r>
      <w:r w:rsidRPr="002C312A">
        <w:rPr>
          <w:rFonts w:ascii="Arial" w:hAnsi="Arial" w:cs="Arial"/>
        </w:rPr>
        <w:t xml:space="preserve">. </w:t>
      </w:r>
      <w:r w:rsidR="002F08FE" w:rsidRPr="002C312A">
        <w:rPr>
          <w:rFonts w:ascii="Arial" w:hAnsi="Arial" w:cs="Arial"/>
        </w:rPr>
        <w:t>Away from work, s</w:t>
      </w:r>
      <w:r w:rsidRPr="002C312A">
        <w:rPr>
          <w:rFonts w:ascii="Arial" w:hAnsi="Arial" w:cs="Arial"/>
        </w:rPr>
        <w:t>he is passionate about rugby, following Wales and the Cardiff Blues</w:t>
      </w:r>
      <w:r w:rsidR="00B76A95">
        <w:rPr>
          <w:rFonts w:ascii="Arial" w:hAnsi="Arial" w:cs="Arial"/>
        </w:rPr>
        <w:t xml:space="preserve"> and is a regular volunteer at Brecon Cathedral</w:t>
      </w:r>
      <w:r w:rsidRPr="002C312A">
        <w:rPr>
          <w:rFonts w:ascii="Arial" w:hAnsi="Arial" w:cs="Arial"/>
        </w:rPr>
        <w:t xml:space="preserve">. </w:t>
      </w:r>
      <w:r w:rsidR="002326BE" w:rsidRPr="002C312A">
        <w:rPr>
          <w:rFonts w:ascii="Arial" w:hAnsi="Arial" w:cs="Arial"/>
        </w:rPr>
        <w:t>S</w:t>
      </w:r>
      <w:r w:rsidRPr="002C312A">
        <w:rPr>
          <w:rFonts w:ascii="Arial" w:hAnsi="Arial" w:cs="Arial"/>
        </w:rPr>
        <w:t xml:space="preserve">he enjoys </w:t>
      </w:r>
      <w:r w:rsidR="002326BE" w:rsidRPr="002C312A">
        <w:rPr>
          <w:rFonts w:ascii="Arial" w:hAnsi="Arial" w:cs="Arial"/>
        </w:rPr>
        <w:t xml:space="preserve">walking her </w:t>
      </w:r>
      <w:r w:rsidR="009D6EF5" w:rsidRPr="002C312A">
        <w:rPr>
          <w:rFonts w:ascii="Arial" w:hAnsi="Arial" w:cs="Arial"/>
        </w:rPr>
        <w:t>deerhound dogs</w:t>
      </w:r>
      <w:r w:rsidR="005659DB" w:rsidRPr="002C312A">
        <w:rPr>
          <w:rFonts w:ascii="Arial" w:hAnsi="Arial" w:cs="Arial"/>
        </w:rPr>
        <w:t xml:space="preserve"> in the Brecon Beacons</w:t>
      </w:r>
      <w:r w:rsidR="002326BE" w:rsidRPr="002C312A">
        <w:rPr>
          <w:rFonts w:ascii="Arial" w:hAnsi="Arial" w:cs="Arial"/>
        </w:rPr>
        <w:t xml:space="preserve"> as well as following the art and music scenes in Cardiff and London</w:t>
      </w:r>
      <w:r w:rsidRPr="002C312A">
        <w:rPr>
          <w:rFonts w:ascii="Arial" w:hAnsi="Arial" w:cs="Arial"/>
        </w:rPr>
        <w:t>.  Since her husband is an archaeologist, she spends the rest of her spare time</w:t>
      </w:r>
      <w:r w:rsidR="00872005" w:rsidRPr="002C312A">
        <w:rPr>
          <w:rFonts w:ascii="Arial" w:hAnsi="Arial" w:cs="Arial"/>
        </w:rPr>
        <w:t xml:space="preserve"> visiting piles of rocks and</w:t>
      </w:r>
      <w:r w:rsidRPr="002C312A">
        <w:rPr>
          <w:rFonts w:ascii="Arial" w:hAnsi="Arial" w:cs="Arial"/>
        </w:rPr>
        <w:t xml:space="preserve"> ruins.</w:t>
      </w:r>
    </w:p>
    <w:p w:rsidR="000B7C88" w:rsidRPr="002C312A" w:rsidRDefault="000B7C88">
      <w:pPr>
        <w:rPr>
          <w:rFonts w:ascii="Arial" w:hAnsi="Arial" w:cs="Arial"/>
        </w:rPr>
      </w:pPr>
    </w:p>
    <w:sectPr w:rsidR="000B7C88" w:rsidRPr="002C312A">
      <w:pgSz w:w="11906" w:h="16838"/>
      <w:pgMar w:top="1440" w:right="1797" w:bottom="1440" w:left="179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74729358"/>
    <w:lvl w:ilvl="0">
      <w:start w:val="1"/>
      <w:numFmt w:val="decimal"/>
      <w:lvlText w:val="%1"/>
      <w:lvlJc w:val="left"/>
      <w:pPr>
        <w:tabs>
          <w:tab w:val="num" w:pos="706"/>
        </w:tabs>
        <w:ind w:left="706" w:hanging="708"/>
      </w:pPr>
      <w:rPr>
        <w:rFonts w:ascii="Times New Roman" w:hAnsi="Times New Roman" w:hint="default"/>
        <w:b/>
        <w:i w:val="0"/>
        <w:sz w:val="24"/>
      </w:rPr>
    </w:lvl>
    <w:lvl w:ilvl="1">
      <w:start w:val="1"/>
      <w:numFmt w:val="decimal"/>
      <w:lvlText w:val="%1.%2"/>
      <w:lvlJc w:val="left"/>
      <w:pPr>
        <w:tabs>
          <w:tab w:val="num" w:pos="1714"/>
        </w:tabs>
        <w:ind w:left="1714" w:hanging="708"/>
      </w:pPr>
      <w:rPr>
        <w:rFonts w:ascii="Times New Roman" w:hAnsi="Times New Roman" w:hint="default"/>
        <w:b/>
        <w:i w:val="0"/>
        <w:sz w:val="24"/>
      </w:rPr>
    </w:lvl>
    <w:lvl w:ilvl="2">
      <w:start w:val="1"/>
      <w:numFmt w:val="decimal"/>
      <w:lvlText w:val="%1.%2.%3"/>
      <w:lvlJc w:val="left"/>
      <w:pPr>
        <w:tabs>
          <w:tab w:val="num" w:pos="2880"/>
        </w:tabs>
        <w:ind w:left="2880" w:hanging="708"/>
      </w:pPr>
      <w:rPr>
        <w:rFonts w:ascii="Times New Roman" w:hAnsi="Times New Roman" w:hint="default"/>
        <w:b/>
        <w:i w:val="0"/>
        <w:sz w:val="24"/>
      </w:rPr>
    </w:lvl>
    <w:lvl w:ilvl="3">
      <w:start w:val="1"/>
      <w:numFmt w:val="decimal"/>
      <w:lvlText w:val="%1.%2.%3.%4"/>
      <w:lvlJc w:val="left"/>
      <w:pPr>
        <w:tabs>
          <w:tab w:val="num" w:pos="4320"/>
        </w:tabs>
        <w:ind w:left="4320" w:hanging="708"/>
      </w:pPr>
      <w:rPr>
        <w:rFonts w:ascii="Times New Roman" w:hAnsi="Times New Roman" w:hint="default"/>
        <w:b/>
        <w:i w:val="0"/>
        <w:sz w:val="24"/>
      </w:rPr>
    </w:lvl>
    <w:lvl w:ilvl="4">
      <w:start w:val="1"/>
      <w:numFmt w:val="decimal"/>
      <w:lvlText w:val="%1.%2.%3.%4.%5"/>
      <w:lvlJc w:val="left"/>
      <w:pPr>
        <w:tabs>
          <w:tab w:val="num" w:pos="6406"/>
        </w:tabs>
        <w:ind w:left="6034" w:hanging="708"/>
      </w:pPr>
      <w:rPr>
        <w:rFonts w:ascii="Times New Roman" w:hAnsi="Times New Roman" w:hint="default"/>
        <w:b/>
        <w:i w:val="0"/>
        <w:sz w:val="24"/>
      </w:rPr>
    </w:lvl>
    <w:lvl w:ilvl="5">
      <w:start w:val="1"/>
      <w:numFmt w:val="decimal"/>
      <w:pStyle w:val="Heading6"/>
      <w:lvlText w:val="%1.%2.%3.%4.%5%6."/>
      <w:lvlJc w:val="left"/>
      <w:pPr>
        <w:tabs>
          <w:tab w:val="num" w:pos="4620"/>
        </w:tabs>
        <w:ind w:left="4248" w:hanging="708"/>
      </w:pPr>
      <w:rPr>
        <w:rFonts w:ascii="Times New Roman" w:hAnsi="Times New Roman" w:hint="default"/>
        <w:b/>
        <w:i w:val="0"/>
        <w:sz w:val="24"/>
      </w:rPr>
    </w:lvl>
    <w:lvl w:ilvl="6">
      <w:start w:val="1"/>
      <w:numFmt w:val="decimal"/>
      <w:pStyle w:val="Heading7"/>
      <w:lvlText w:val="%1.%2.%3.%4.%5%6.%7."/>
      <w:lvlJc w:val="left"/>
      <w:pPr>
        <w:tabs>
          <w:tab w:val="num" w:pos="5688"/>
        </w:tabs>
        <w:ind w:left="4956" w:hanging="708"/>
      </w:pPr>
      <w:rPr>
        <w:rFonts w:ascii="Times New Roman" w:hAnsi="Times New Roman" w:hint="default"/>
        <w:b/>
        <w:i w:val="0"/>
        <w:sz w:val="24"/>
      </w:rPr>
    </w:lvl>
    <w:lvl w:ilvl="7">
      <w:start w:val="1"/>
      <w:numFmt w:val="decimal"/>
      <w:pStyle w:val="Heading8"/>
      <w:lvlText w:val="%1.%2.%3.%4.%5%6.%7.%8."/>
      <w:lvlJc w:val="left"/>
      <w:pPr>
        <w:tabs>
          <w:tab w:val="num" w:pos="6396"/>
        </w:tabs>
        <w:ind w:left="5664" w:hanging="708"/>
      </w:pPr>
      <w:rPr>
        <w:rFonts w:ascii="Times New Roman" w:hAnsi="Times New Roman" w:hint="default"/>
        <w:b/>
        <w:i w:val="0"/>
        <w:sz w:val="24"/>
      </w:rPr>
    </w:lvl>
    <w:lvl w:ilvl="8">
      <w:start w:val="1"/>
      <w:numFmt w:val="decimal"/>
      <w:pStyle w:val="Heading9"/>
      <w:lvlText w:val="%1.%2.%3.%4.%5%6.%7.%8.%9."/>
      <w:lvlJc w:val="left"/>
      <w:pPr>
        <w:tabs>
          <w:tab w:val="num" w:pos="7464"/>
        </w:tabs>
        <w:ind w:left="6372" w:hanging="708"/>
      </w:pPr>
      <w:rPr>
        <w:rFonts w:ascii="Times New Roman" w:hAnsi="Times New Roman" w:hint="default"/>
        <w:b/>
        <w:i w:val="0"/>
        <w:sz w:val="24"/>
      </w:rPr>
    </w:lvl>
  </w:abstractNum>
  <w:abstractNum w:abstractNumId="1" w15:restartNumberingAfterBreak="0">
    <w:nsid w:val="03D81760"/>
    <w:multiLevelType w:val="hybridMultilevel"/>
    <w:tmpl w:val="CB60C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ED4B79"/>
    <w:multiLevelType w:val="hybridMultilevel"/>
    <w:tmpl w:val="380A51C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21133C"/>
    <w:multiLevelType w:val="hybridMultilevel"/>
    <w:tmpl w:val="266A1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B9096E"/>
    <w:multiLevelType w:val="hybridMultilevel"/>
    <w:tmpl w:val="F67A4A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A739A2"/>
    <w:multiLevelType w:val="hybridMultilevel"/>
    <w:tmpl w:val="53520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160AA8"/>
    <w:multiLevelType w:val="hybridMultilevel"/>
    <w:tmpl w:val="120EF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92320A"/>
    <w:multiLevelType w:val="hybridMultilevel"/>
    <w:tmpl w:val="D49CF8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5F054F"/>
    <w:multiLevelType w:val="hybridMultilevel"/>
    <w:tmpl w:val="B10CA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D56C78"/>
    <w:multiLevelType w:val="hybridMultilevel"/>
    <w:tmpl w:val="13AAAD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E0320A1"/>
    <w:multiLevelType w:val="hybridMultilevel"/>
    <w:tmpl w:val="F4D420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13E7B4A"/>
    <w:multiLevelType w:val="hybridMultilevel"/>
    <w:tmpl w:val="1E2AA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B9771E"/>
    <w:multiLevelType w:val="hybridMultilevel"/>
    <w:tmpl w:val="00144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8234C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6F100EC4"/>
    <w:multiLevelType w:val="hybridMultilevel"/>
    <w:tmpl w:val="473E786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AEC121E"/>
    <w:multiLevelType w:val="hybridMultilevel"/>
    <w:tmpl w:val="52F0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F8785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EE738F8"/>
    <w:multiLevelType w:val="hybridMultilevel"/>
    <w:tmpl w:val="7EE8EFA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B62E42"/>
    <w:multiLevelType w:val="hybridMultilevel"/>
    <w:tmpl w:val="CBA4F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3"/>
  </w:num>
  <w:num w:numId="4">
    <w:abstractNumId w:val="2"/>
  </w:num>
  <w:num w:numId="5">
    <w:abstractNumId w:val="17"/>
  </w:num>
  <w:num w:numId="6">
    <w:abstractNumId w:val="10"/>
  </w:num>
  <w:num w:numId="7">
    <w:abstractNumId w:val="4"/>
  </w:num>
  <w:num w:numId="8">
    <w:abstractNumId w:val="14"/>
  </w:num>
  <w:num w:numId="9">
    <w:abstractNumId w:val="7"/>
  </w:num>
  <w:num w:numId="10">
    <w:abstractNumId w:val="6"/>
  </w:num>
  <w:num w:numId="11">
    <w:abstractNumId w:val="9"/>
  </w:num>
  <w:num w:numId="12">
    <w:abstractNumId w:val="3"/>
  </w:num>
  <w:num w:numId="13">
    <w:abstractNumId w:val="12"/>
  </w:num>
  <w:num w:numId="14">
    <w:abstractNumId w:val="18"/>
  </w:num>
  <w:num w:numId="15">
    <w:abstractNumId w:val="8"/>
  </w:num>
  <w:num w:numId="16">
    <w:abstractNumId w:val="15"/>
  </w:num>
  <w:num w:numId="17">
    <w:abstractNumId w:val="5"/>
  </w:num>
  <w:num w:numId="18">
    <w:abstractNumId w:val="11"/>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728"/>
    <w:rsid w:val="00000155"/>
    <w:rsid w:val="000008FB"/>
    <w:rsid w:val="000452B5"/>
    <w:rsid w:val="00060217"/>
    <w:rsid w:val="00061264"/>
    <w:rsid w:val="000722F8"/>
    <w:rsid w:val="00082532"/>
    <w:rsid w:val="0008421C"/>
    <w:rsid w:val="00090CCB"/>
    <w:rsid w:val="00092F7E"/>
    <w:rsid w:val="000B4D28"/>
    <w:rsid w:val="000B5FD6"/>
    <w:rsid w:val="000B6F63"/>
    <w:rsid w:val="000B7C88"/>
    <w:rsid w:val="000D6BBD"/>
    <w:rsid w:val="000E426B"/>
    <w:rsid w:val="00103D84"/>
    <w:rsid w:val="001067A2"/>
    <w:rsid w:val="00121D93"/>
    <w:rsid w:val="00124B21"/>
    <w:rsid w:val="00137851"/>
    <w:rsid w:val="00141C0D"/>
    <w:rsid w:val="00151010"/>
    <w:rsid w:val="001646F0"/>
    <w:rsid w:val="001F647C"/>
    <w:rsid w:val="00210321"/>
    <w:rsid w:val="00220C9E"/>
    <w:rsid w:val="00221337"/>
    <w:rsid w:val="002326BE"/>
    <w:rsid w:val="00234C1F"/>
    <w:rsid w:val="00272AC1"/>
    <w:rsid w:val="00284A02"/>
    <w:rsid w:val="00293728"/>
    <w:rsid w:val="00296557"/>
    <w:rsid w:val="002A067D"/>
    <w:rsid w:val="002A59A2"/>
    <w:rsid w:val="002C312A"/>
    <w:rsid w:val="002D363C"/>
    <w:rsid w:val="002E0C8C"/>
    <w:rsid w:val="002E2335"/>
    <w:rsid w:val="002E351B"/>
    <w:rsid w:val="002F08FE"/>
    <w:rsid w:val="002F2EF2"/>
    <w:rsid w:val="002F3455"/>
    <w:rsid w:val="003317B6"/>
    <w:rsid w:val="00343A7D"/>
    <w:rsid w:val="00350F5A"/>
    <w:rsid w:val="003558EE"/>
    <w:rsid w:val="00393DAE"/>
    <w:rsid w:val="003B0254"/>
    <w:rsid w:val="003F0342"/>
    <w:rsid w:val="003F1CED"/>
    <w:rsid w:val="00403C40"/>
    <w:rsid w:val="00414135"/>
    <w:rsid w:val="004159A7"/>
    <w:rsid w:val="00431A14"/>
    <w:rsid w:val="00440585"/>
    <w:rsid w:val="00446A37"/>
    <w:rsid w:val="00460401"/>
    <w:rsid w:val="004A43D4"/>
    <w:rsid w:val="004A7791"/>
    <w:rsid w:val="004C6BEB"/>
    <w:rsid w:val="004E2CEA"/>
    <w:rsid w:val="00521D36"/>
    <w:rsid w:val="00537CD8"/>
    <w:rsid w:val="0055296D"/>
    <w:rsid w:val="005659DB"/>
    <w:rsid w:val="00585184"/>
    <w:rsid w:val="00591C4F"/>
    <w:rsid w:val="00592BA8"/>
    <w:rsid w:val="005A5A9A"/>
    <w:rsid w:val="005E25E8"/>
    <w:rsid w:val="005F052F"/>
    <w:rsid w:val="005F2D4E"/>
    <w:rsid w:val="005F6482"/>
    <w:rsid w:val="006177C1"/>
    <w:rsid w:val="00626C4A"/>
    <w:rsid w:val="006312B3"/>
    <w:rsid w:val="006510F6"/>
    <w:rsid w:val="00652819"/>
    <w:rsid w:val="006532EC"/>
    <w:rsid w:val="00665F61"/>
    <w:rsid w:val="00693088"/>
    <w:rsid w:val="006C78CF"/>
    <w:rsid w:val="006F62E6"/>
    <w:rsid w:val="006F7884"/>
    <w:rsid w:val="00712A4A"/>
    <w:rsid w:val="00716C20"/>
    <w:rsid w:val="007441E6"/>
    <w:rsid w:val="007777D6"/>
    <w:rsid w:val="00783FFE"/>
    <w:rsid w:val="0079415A"/>
    <w:rsid w:val="007A17DF"/>
    <w:rsid w:val="007A332B"/>
    <w:rsid w:val="007B17FA"/>
    <w:rsid w:val="007B6B71"/>
    <w:rsid w:val="007D2702"/>
    <w:rsid w:val="00816F5F"/>
    <w:rsid w:val="008319B7"/>
    <w:rsid w:val="0083504C"/>
    <w:rsid w:val="00872005"/>
    <w:rsid w:val="008749FB"/>
    <w:rsid w:val="008A3AA7"/>
    <w:rsid w:val="008B1044"/>
    <w:rsid w:val="008B6308"/>
    <w:rsid w:val="00927173"/>
    <w:rsid w:val="00931E9D"/>
    <w:rsid w:val="009328A5"/>
    <w:rsid w:val="00934674"/>
    <w:rsid w:val="009641F3"/>
    <w:rsid w:val="00975D24"/>
    <w:rsid w:val="009A6113"/>
    <w:rsid w:val="009C0D89"/>
    <w:rsid w:val="009C251C"/>
    <w:rsid w:val="009C55BC"/>
    <w:rsid w:val="009D28F3"/>
    <w:rsid w:val="009D6EF5"/>
    <w:rsid w:val="00A11A60"/>
    <w:rsid w:val="00A16569"/>
    <w:rsid w:val="00A26A44"/>
    <w:rsid w:val="00A321D7"/>
    <w:rsid w:val="00A37F1D"/>
    <w:rsid w:val="00A57417"/>
    <w:rsid w:val="00A61A6F"/>
    <w:rsid w:val="00A63BF3"/>
    <w:rsid w:val="00A71F92"/>
    <w:rsid w:val="00A77D89"/>
    <w:rsid w:val="00A85899"/>
    <w:rsid w:val="00AD40C3"/>
    <w:rsid w:val="00B35C2A"/>
    <w:rsid w:val="00B50D0A"/>
    <w:rsid w:val="00B56EF2"/>
    <w:rsid w:val="00B76A95"/>
    <w:rsid w:val="00B8457B"/>
    <w:rsid w:val="00BE0B1D"/>
    <w:rsid w:val="00BE4475"/>
    <w:rsid w:val="00BF57B7"/>
    <w:rsid w:val="00C07697"/>
    <w:rsid w:val="00C34BCE"/>
    <w:rsid w:val="00C44520"/>
    <w:rsid w:val="00C47596"/>
    <w:rsid w:val="00C74A00"/>
    <w:rsid w:val="00C7638A"/>
    <w:rsid w:val="00C8078E"/>
    <w:rsid w:val="00C93394"/>
    <w:rsid w:val="00C97813"/>
    <w:rsid w:val="00CA0B93"/>
    <w:rsid w:val="00CB5BDB"/>
    <w:rsid w:val="00CD5FA7"/>
    <w:rsid w:val="00CD6D7F"/>
    <w:rsid w:val="00CD7417"/>
    <w:rsid w:val="00CF41B5"/>
    <w:rsid w:val="00D05914"/>
    <w:rsid w:val="00D1397C"/>
    <w:rsid w:val="00D34657"/>
    <w:rsid w:val="00D36D8E"/>
    <w:rsid w:val="00D453A6"/>
    <w:rsid w:val="00D55627"/>
    <w:rsid w:val="00D662D4"/>
    <w:rsid w:val="00D664CA"/>
    <w:rsid w:val="00D7646C"/>
    <w:rsid w:val="00D81892"/>
    <w:rsid w:val="00D85923"/>
    <w:rsid w:val="00DB4D70"/>
    <w:rsid w:val="00DD1C12"/>
    <w:rsid w:val="00DE7F19"/>
    <w:rsid w:val="00E14BE0"/>
    <w:rsid w:val="00E2338A"/>
    <w:rsid w:val="00E460EE"/>
    <w:rsid w:val="00E66A63"/>
    <w:rsid w:val="00E9515D"/>
    <w:rsid w:val="00EB5E91"/>
    <w:rsid w:val="00EC2124"/>
    <w:rsid w:val="00F10125"/>
    <w:rsid w:val="00F37715"/>
    <w:rsid w:val="00F775A8"/>
    <w:rsid w:val="00F83264"/>
    <w:rsid w:val="00FD4255"/>
    <w:rsid w:val="00FE62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C66B07"/>
  <w15:docId w15:val="{E7EC4526-2CAA-44C4-8F18-076CB3E34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outlineLvl w:val="1"/>
    </w:pPr>
    <w:rPr>
      <w:b/>
      <w:sz w:val="24"/>
    </w:rPr>
  </w:style>
  <w:style w:type="paragraph" w:styleId="Heading6">
    <w:name w:val="heading 6"/>
    <w:basedOn w:val="Normal"/>
    <w:next w:val="Normal"/>
    <w:qFormat/>
    <w:pPr>
      <w:numPr>
        <w:ilvl w:val="5"/>
        <w:numId w:val="1"/>
      </w:numPr>
      <w:spacing w:before="240" w:after="60"/>
      <w:jc w:val="both"/>
      <w:outlineLvl w:val="5"/>
    </w:pPr>
    <w:rPr>
      <w:rFonts w:ascii="Arial" w:hAnsi="Arial"/>
      <w:i/>
      <w:sz w:val="22"/>
    </w:rPr>
  </w:style>
  <w:style w:type="paragraph" w:styleId="Heading7">
    <w:name w:val="heading 7"/>
    <w:basedOn w:val="Normal"/>
    <w:next w:val="Normal"/>
    <w:qFormat/>
    <w:pPr>
      <w:numPr>
        <w:ilvl w:val="6"/>
        <w:numId w:val="1"/>
      </w:numPr>
      <w:spacing w:before="240" w:after="60"/>
      <w:jc w:val="both"/>
      <w:outlineLvl w:val="6"/>
    </w:pPr>
    <w:rPr>
      <w:rFonts w:ascii="Arial" w:hAnsi="Arial"/>
    </w:rPr>
  </w:style>
  <w:style w:type="paragraph" w:styleId="Heading8">
    <w:name w:val="heading 8"/>
    <w:basedOn w:val="Normal"/>
    <w:next w:val="Normal"/>
    <w:qFormat/>
    <w:pPr>
      <w:numPr>
        <w:ilvl w:val="7"/>
        <w:numId w:val="1"/>
      </w:numPr>
      <w:spacing w:before="240" w:after="60"/>
      <w:jc w:val="both"/>
      <w:outlineLvl w:val="7"/>
    </w:pPr>
    <w:rPr>
      <w:rFonts w:ascii="Arial" w:hAnsi="Arial"/>
      <w:i/>
    </w:rPr>
  </w:style>
  <w:style w:type="paragraph" w:styleId="Heading9">
    <w:name w:val="heading 9"/>
    <w:basedOn w:val="Normal"/>
    <w:next w:val="Normal"/>
    <w:qFormat/>
    <w:pPr>
      <w:numPr>
        <w:ilvl w:val="8"/>
        <w:numId w:val="1"/>
      </w:numPr>
      <w:spacing w:before="240" w:after="60"/>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1846</Words>
  <Characters>10524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Curriculum Vitae</vt:lpstr>
    </vt:vector>
  </TitlesOfParts>
  <Company>Clarkslegal LLP</Company>
  <LinksUpToDate>false</LinksUpToDate>
  <CharactersWithSpaces>12346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Vanessa Williams</dc:creator>
  <cp:keywords/>
  <dc:description/>
  <cp:lastModifiedBy>Vanessa Williams</cp:lastModifiedBy>
  <cp:revision>2</cp:revision>
  <dcterms:created xsi:type="dcterms:W3CDTF">2015-12-14T15:20:00Z</dcterms:created>
  <dcterms:modified xsi:type="dcterms:W3CDTF">2015-12-15T08:15:00Z</dcterms:modified>
</cp:coreProperties>
</file>